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6BAF" w14:textId="6D40CEF6" w:rsidR="004D1896" w:rsidRPr="00EA4119" w:rsidRDefault="00772A7E" w:rsidP="00772A7E">
      <w:pPr>
        <w:pStyle w:val="BodyCopy"/>
        <w:spacing w:before="0" w:after="0" w:line="240" w:lineRule="auto"/>
        <w:jc w:val="center"/>
        <w:rPr>
          <w:rFonts w:cs="Arial"/>
          <w:b/>
          <w:bCs/>
          <w:szCs w:val="20"/>
        </w:rPr>
      </w:pPr>
      <w:r w:rsidRPr="00EA4119">
        <w:rPr>
          <w:rFonts w:cs="Arial"/>
          <w:b/>
          <w:bCs/>
          <w:szCs w:val="20"/>
        </w:rPr>
        <w:t>BOARD OF SUPERVISORS MEETING MINUTES</w:t>
      </w:r>
    </w:p>
    <w:p w14:paraId="3325AF4F" w14:textId="0998870E" w:rsidR="00772A7E" w:rsidRPr="00EA4119" w:rsidRDefault="00CA1BAE" w:rsidP="00772A7E">
      <w:pPr>
        <w:pStyle w:val="BodyCopy"/>
        <w:spacing w:before="0" w:after="0" w:line="240" w:lineRule="auto"/>
        <w:jc w:val="center"/>
        <w:rPr>
          <w:rFonts w:cs="Arial"/>
          <w:b/>
          <w:bCs/>
          <w:szCs w:val="20"/>
        </w:rPr>
      </w:pPr>
      <w:r w:rsidRPr="00EA4119">
        <w:rPr>
          <w:rFonts w:cs="Arial"/>
          <w:b/>
          <w:bCs/>
          <w:szCs w:val="20"/>
        </w:rPr>
        <w:t>Tuesday February 10</w:t>
      </w:r>
      <w:r w:rsidR="00772A7E" w:rsidRPr="00EA4119">
        <w:rPr>
          <w:rFonts w:cs="Arial"/>
          <w:b/>
          <w:bCs/>
          <w:szCs w:val="20"/>
        </w:rPr>
        <w:t>, 2026</w:t>
      </w:r>
    </w:p>
    <w:p w14:paraId="202B5661" w14:textId="04260082" w:rsidR="00772A7E" w:rsidRPr="00EA4119" w:rsidRDefault="00772A7E" w:rsidP="00772A7E">
      <w:pPr>
        <w:pStyle w:val="BodyCopy"/>
        <w:spacing w:before="0" w:after="0" w:line="240" w:lineRule="auto"/>
        <w:jc w:val="center"/>
        <w:rPr>
          <w:rFonts w:cs="Arial"/>
          <w:b/>
          <w:bCs/>
          <w:szCs w:val="20"/>
        </w:rPr>
      </w:pPr>
      <w:r w:rsidRPr="00EA4119">
        <w:rPr>
          <w:rFonts w:cs="Arial"/>
          <w:b/>
          <w:bCs/>
          <w:szCs w:val="20"/>
        </w:rPr>
        <w:t>7:00 PM</w:t>
      </w:r>
    </w:p>
    <w:p w14:paraId="1B2D2CC2" w14:textId="51985F25" w:rsidR="00772A7E" w:rsidRPr="00EA4119" w:rsidRDefault="00772A7E" w:rsidP="00772A7E">
      <w:pPr>
        <w:pStyle w:val="BodyCopy"/>
        <w:spacing w:before="0" w:after="0" w:line="240" w:lineRule="auto"/>
        <w:jc w:val="left"/>
        <w:rPr>
          <w:rFonts w:cs="Arial"/>
          <w:b/>
          <w:bCs/>
          <w:szCs w:val="20"/>
          <w:u w:val="single"/>
        </w:rPr>
      </w:pPr>
      <w:r w:rsidRPr="00EA4119">
        <w:rPr>
          <w:rFonts w:cs="Arial"/>
          <w:b/>
          <w:bCs/>
          <w:szCs w:val="20"/>
          <w:u w:val="single"/>
        </w:rPr>
        <w:t>BOARD ATTENDANCE:</w:t>
      </w:r>
    </w:p>
    <w:p w14:paraId="1DDA0930" w14:textId="58834213" w:rsidR="00772A7E" w:rsidRPr="00EA4119" w:rsidRDefault="00772A7E" w:rsidP="00772A7E">
      <w:pPr>
        <w:pStyle w:val="BodyCopy"/>
        <w:spacing w:before="0" w:after="0" w:line="240" w:lineRule="auto"/>
        <w:jc w:val="left"/>
        <w:rPr>
          <w:rFonts w:cs="Arial"/>
          <w:szCs w:val="20"/>
        </w:rPr>
      </w:pPr>
      <w:r w:rsidRPr="00EA4119">
        <w:rPr>
          <w:rFonts w:cs="Arial"/>
          <w:szCs w:val="20"/>
        </w:rPr>
        <w:t>Butch Myers, Chairman</w:t>
      </w:r>
    </w:p>
    <w:p w14:paraId="00907178" w14:textId="42EF977C" w:rsidR="00CA1BAE" w:rsidRPr="00EA4119" w:rsidRDefault="00CA1BAE" w:rsidP="00772A7E">
      <w:pPr>
        <w:pStyle w:val="BodyCopy"/>
        <w:spacing w:before="0" w:after="0" w:line="240" w:lineRule="auto"/>
        <w:jc w:val="left"/>
        <w:rPr>
          <w:rFonts w:cs="Arial"/>
          <w:szCs w:val="20"/>
        </w:rPr>
      </w:pPr>
      <w:r w:rsidRPr="00EA4119">
        <w:rPr>
          <w:rFonts w:cs="Arial"/>
          <w:szCs w:val="20"/>
        </w:rPr>
        <w:t>Merv Engel</w:t>
      </w:r>
      <w:r w:rsidR="001E4BB6" w:rsidRPr="00EA4119">
        <w:rPr>
          <w:rFonts w:cs="Arial"/>
          <w:szCs w:val="20"/>
        </w:rPr>
        <w:t>, Vice Chairman</w:t>
      </w:r>
    </w:p>
    <w:p w14:paraId="686DEE11" w14:textId="3650F47A" w:rsidR="00772A7E" w:rsidRPr="00EA4119" w:rsidRDefault="00772A7E" w:rsidP="00772A7E">
      <w:pPr>
        <w:pStyle w:val="BodyCopy"/>
        <w:spacing w:before="0" w:after="0" w:line="240" w:lineRule="auto"/>
        <w:jc w:val="left"/>
        <w:rPr>
          <w:rFonts w:cs="Arial"/>
          <w:szCs w:val="20"/>
        </w:rPr>
      </w:pPr>
      <w:r w:rsidRPr="00EA4119">
        <w:rPr>
          <w:rFonts w:cs="Arial"/>
          <w:szCs w:val="20"/>
        </w:rPr>
        <w:t>John Keesey, Member</w:t>
      </w:r>
    </w:p>
    <w:p w14:paraId="06F1894C" w14:textId="77777777" w:rsidR="00772A7E" w:rsidRPr="00EA4119" w:rsidRDefault="00772A7E" w:rsidP="00772A7E">
      <w:pPr>
        <w:pStyle w:val="BodyCopy"/>
        <w:spacing w:before="0" w:after="0" w:line="240" w:lineRule="auto"/>
        <w:jc w:val="left"/>
        <w:rPr>
          <w:rFonts w:cs="Arial"/>
          <w:szCs w:val="20"/>
        </w:rPr>
      </w:pPr>
    </w:p>
    <w:p w14:paraId="05DE28D2" w14:textId="24984204" w:rsidR="00772A7E" w:rsidRPr="00EA4119" w:rsidRDefault="00772A7E" w:rsidP="00772A7E">
      <w:pPr>
        <w:pStyle w:val="BodyCopy"/>
        <w:spacing w:before="0" w:after="0" w:line="240" w:lineRule="auto"/>
        <w:jc w:val="left"/>
        <w:rPr>
          <w:rFonts w:cs="Arial"/>
          <w:b/>
          <w:bCs/>
          <w:szCs w:val="20"/>
          <w:u w:val="single"/>
        </w:rPr>
      </w:pPr>
      <w:r w:rsidRPr="00EA4119">
        <w:rPr>
          <w:rFonts w:cs="Arial"/>
          <w:b/>
          <w:bCs/>
          <w:szCs w:val="20"/>
          <w:u w:val="single"/>
        </w:rPr>
        <w:t>OTHERS IN ATTENDANCE</w:t>
      </w:r>
      <w:r w:rsidR="00C211D9" w:rsidRPr="00EA4119">
        <w:rPr>
          <w:rFonts w:cs="Arial"/>
          <w:b/>
          <w:bCs/>
          <w:szCs w:val="20"/>
          <w:u w:val="single"/>
        </w:rPr>
        <w:t>:</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75"/>
      </w:tblGrid>
      <w:tr w:rsidR="00772A7E" w:rsidRPr="00816129" w14:paraId="3B9B99B7" w14:textId="77777777" w:rsidTr="00772A7E">
        <w:tc>
          <w:tcPr>
            <w:tcW w:w="4770" w:type="dxa"/>
          </w:tcPr>
          <w:p w14:paraId="78DB0A16" w14:textId="77777777" w:rsidR="00772A7E" w:rsidRPr="00EA4119" w:rsidRDefault="00772A7E" w:rsidP="00772A7E">
            <w:pPr>
              <w:pStyle w:val="BodyCopy"/>
              <w:spacing w:before="0" w:after="0" w:line="240" w:lineRule="auto"/>
              <w:jc w:val="left"/>
              <w:rPr>
                <w:rFonts w:cs="Arial"/>
                <w:szCs w:val="20"/>
              </w:rPr>
            </w:pPr>
            <w:r w:rsidRPr="00EA4119">
              <w:rPr>
                <w:rFonts w:cs="Arial"/>
                <w:szCs w:val="20"/>
              </w:rPr>
              <w:t>Chelsy Oswald, Secretary</w:t>
            </w:r>
          </w:p>
          <w:p w14:paraId="4366C563" w14:textId="77777777" w:rsidR="00772A7E" w:rsidRPr="00EA4119" w:rsidRDefault="00772A7E" w:rsidP="00772A7E">
            <w:pPr>
              <w:pStyle w:val="BodyCopy"/>
              <w:spacing w:before="0" w:after="0" w:line="240" w:lineRule="auto"/>
              <w:jc w:val="left"/>
              <w:rPr>
                <w:rFonts w:cs="Arial"/>
                <w:szCs w:val="20"/>
              </w:rPr>
            </w:pPr>
            <w:r w:rsidRPr="00EA4119">
              <w:rPr>
                <w:rFonts w:cs="Arial"/>
                <w:szCs w:val="20"/>
              </w:rPr>
              <w:t>Casey Kerschner, P.E., HRG</w:t>
            </w:r>
          </w:p>
          <w:p w14:paraId="385B6896" w14:textId="516FDCEB" w:rsidR="001E4BB6" w:rsidRPr="00EA4119" w:rsidRDefault="001E4BB6" w:rsidP="00772A7E">
            <w:pPr>
              <w:pStyle w:val="BodyCopy"/>
              <w:spacing w:before="0" w:after="0" w:line="240" w:lineRule="auto"/>
              <w:jc w:val="left"/>
              <w:rPr>
                <w:rFonts w:cs="Arial"/>
                <w:szCs w:val="20"/>
              </w:rPr>
            </w:pPr>
            <w:r w:rsidRPr="00EA4119">
              <w:rPr>
                <w:rFonts w:cs="Arial"/>
                <w:szCs w:val="20"/>
              </w:rPr>
              <w:t>Mark Thompson</w:t>
            </w:r>
            <w:r w:rsidR="00D6029B" w:rsidRPr="00EA4119">
              <w:rPr>
                <w:rFonts w:cs="Arial"/>
                <w:szCs w:val="20"/>
              </w:rPr>
              <w:t>, Solicitor</w:t>
            </w:r>
          </w:p>
          <w:p w14:paraId="3B06594A" w14:textId="00F8A9B9" w:rsidR="00772A7E" w:rsidRPr="00EA4119" w:rsidRDefault="00772A7E" w:rsidP="00772A7E">
            <w:pPr>
              <w:pStyle w:val="BodyCopy"/>
              <w:spacing w:before="0" w:after="0" w:line="240" w:lineRule="auto"/>
              <w:jc w:val="left"/>
              <w:rPr>
                <w:rFonts w:cs="Arial"/>
                <w:szCs w:val="20"/>
              </w:rPr>
            </w:pPr>
            <w:r w:rsidRPr="00EA4119">
              <w:rPr>
                <w:rFonts w:cs="Arial"/>
                <w:szCs w:val="20"/>
              </w:rPr>
              <w:t>Ed Moore, WST Police Chief</w:t>
            </w:r>
          </w:p>
          <w:p w14:paraId="52E82ED4" w14:textId="77777777" w:rsidR="00772A7E" w:rsidRPr="00EA4119" w:rsidRDefault="00D6029B" w:rsidP="00D6029B">
            <w:pPr>
              <w:pStyle w:val="BodyCopy"/>
              <w:spacing w:before="0" w:after="0" w:line="240" w:lineRule="auto"/>
              <w:jc w:val="left"/>
              <w:rPr>
                <w:rFonts w:cs="Arial"/>
                <w:szCs w:val="20"/>
              </w:rPr>
            </w:pPr>
            <w:r w:rsidRPr="00EA4119">
              <w:rPr>
                <w:rFonts w:cs="Arial"/>
                <w:szCs w:val="20"/>
              </w:rPr>
              <w:t xml:space="preserve">Dave </w:t>
            </w:r>
            <w:r w:rsidR="0097477B" w:rsidRPr="00EA4119">
              <w:rPr>
                <w:rFonts w:cs="Arial"/>
                <w:szCs w:val="20"/>
              </w:rPr>
              <w:t>Porter</w:t>
            </w:r>
          </w:p>
          <w:p w14:paraId="6F49D985" w14:textId="3D6AB99E" w:rsidR="0097477B" w:rsidRPr="00EA4119" w:rsidRDefault="0097477B" w:rsidP="00D6029B">
            <w:pPr>
              <w:pStyle w:val="BodyCopy"/>
              <w:spacing w:before="0" w:after="0" w:line="240" w:lineRule="auto"/>
              <w:jc w:val="left"/>
              <w:rPr>
                <w:rFonts w:cs="Arial"/>
                <w:szCs w:val="20"/>
              </w:rPr>
            </w:pPr>
            <w:r w:rsidRPr="00EA4119">
              <w:rPr>
                <w:rFonts w:cs="Arial"/>
                <w:szCs w:val="20"/>
              </w:rPr>
              <w:t>Brian Wischuck</w:t>
            </w:r>
          </w:p>
          <w:p w14:paraId="29B28011" w14:textId="784E3779" w:rsidR="0097477B" w:rsidRPr="00EA4119" w:rsidRDefault="0097477B" w:rsidP="00D6029B">
            <w:pPr>
              <w:pStyle w:val="BodyCopy"/>
              <w:spacing w:before="0" w:after="0" w:line="240" w:lineRule="auto"/>
              <w:jc w:val="left"/>
              <w:rPr>
                <w:rFonts w:cs="Arial"/>
                <w:szCs w:val="20"/>
              </w:rPr>
            </w:pPr>
          </w:p>
        </w:tc>
        <w:tc>
          <w:tcPr>
            <w:tcW w:w="4675" w:type="dxa"/>
          </w:tcPr>
          <w:p w14:paraId="7D5240B2" w14:textId="77777777" w:rsidR="00772A7E" w:rsidRPr="00EA4119" w:rsidRDefault="00772A7E" w:rsidP="00772A7E">
            <w:pPr>
              <w:pStyle w:val="BodyCopy"/>
              <w:spacing w:before="0" w:after="0" w:line="240" w:lineRule="auto"/>
              <w:jc w:val="left"/>
              <w:rPr>
                <w:rFonts w:cs="Arial"/>
                <w:szCs w:val="20"/>
              </w:rPr>
            </w:pPr>
            <w:r w:rsidRPr="00EA4119">
              <w:rPr>
                <w:rFonts w:cs="Arial"/>
                <w:szCs w:val="20"/>
              </w:rPr>
              <w:t>Deidre Hosier</w:t>
            </w:r>
          </w:p>
          <w:p w14:paraId="653AF1CC" w14:textId="77777777" w:rsidR="00772A7E" w:rsidRPr="00EA4119" w:rsidRDefault="00772A7E" w:rsidP="00772A7E">
            <w:pPr>
              <w:pStyle w:val="BodyCopy"/>
              <w:spacing w:before="0" w:after="0" w:line="240" w:lineRule="auto"/>
              <w:jc w:val="left"/>
              <w:rPr>
                <w:rFonts w:cs="Arial"/>
                <w:szCs w:val="20"/>
              </w:rPr>
            </w:pPr>
            <w:r w:rsidRPr="00EA4119">
              <w:rPr>
                <w:rFonts w:cs="Arial"/>
                <w:szCs w:val="20"/>
              </w:rPr>
              <w:t>Bob Hosier</w:t>
            </w:r>
          </w:p>
          <w:p w14:paraId="7D3A58A1" w14:textId="77777777" w:rsidR="00772A7E" w:rsidRPr="00EA4119" w:rsidRDefault="00772A7E" w:rsidP="00772A7E">
            <w:pPr>
              <w:pStyle w:val="BodyCopy"/>
              <w:spacing w:before="0" w:after="0" w:line="240" w:lineRule="auto"/>
              <w:jc w:val="left"/>
              <w:rPr>
                <w:rFonts w:cs="Arial"/>
                <w:szCs w:val="20"/>
              </w:rPr>
            </w:pPr>
            <w:r w:rsidRPr="00EA4119">
              <w:rPr>
                <w:rFonts w:cs="Arial"/>
                <w:szCs w:val="20"/>
              </w:rPr>
              <w:t>Ed Haas</w:t>
            </w:r>
          </w:p>
          <w:p w14:paraId="6543AA5C" w14:textId="74F6F98F" w:rsidR="00772A7E" w:rsidRPr="00EA4119" w:rsidRDefault="00772A7E" w:rsidP="00772A7E">
            <w:pPr>
              <w:pStyle w:val="BodyCopy"/>
              <w:spacing w:before="0" w:after="0" w:line="240" w:lineRule="auto"/>
              <w:jc w:val="left"/>
              <w:rPr>
                <w:rFonts w:cs="Arial"/>
                <w:szCs w:val="20"/>
              </w:rPr>
            </w:pPr>
            <w:r w:rsidRPr="00EA4119">
              <w:rPr>
                <w:rFonts w:cs="Arial"/>
                <w:szCs w:val="20"/>
              </w:rPr>
              <w:t>Trudy Haas</w:t>
            </w:r>
          </w:p>
          <w:p w14:paraId="6F1E324F" w14:textId="047E64DD" w:rsidR="00D6029B" w:rsidRPr="00EA4119" w:rsidRDefault="00D6029B" w:rsidP="00772A7E">
            <w:pPr>
              <w:pStyle w:val="BodyCopy"/>
              <w:spacing w:before="0" w:after="0" w:line="240" w:lineRule="auto"/>
              <w:jc w:val="left"/>
              <w:rPr>
                <w:rFonts w:cs="Arial"/>
                <w:szCs w:val="20"/>
              </w:rPr>
            </w:pPr>
            <w:r w:rsidRPr="00EA4119">
              <w:rPr>
                <w:rFonts w:cs="Arial"/>
                <w:szCs w:val="20"/>
              </w:rPr>
              <w:t>Aaron King</w:t>
            </w:r>
            <w:r w:rsidR="00756B9F">
              <w:rPr>
                <w:rFonts w:cs="Arial"/>
                <w:szCs w:val="20"/>
              </w:rPr>
              <w:t>, Jr.</w:t>
            </w:r>
          </w:p>
          <w:p w14:paraId="3FE7D322" w14:textId="6493B536" w:rsidR="0097477B" w:rsidRPr="00EA4119" w:rsidRDefault="0017649C" w:rsidP="00772A7E">
            <w:pPr>
              <w:pStyle w:val="BodyCopy"/>
              <w:spacing w:before="0" w:after="0" w:line="240" w:lineRule="auto"/>
              <w:jc w:val="left"/>
              <w:rPr>
                <w:rFonts w:cs="Arial"/>
                <w:szCs w:val="20"/>
              </w:rPr>
            </w:pPr>
            <w:r w:rsidRPr="00EA4119">
              <w:rPr>
                <w:rFonts w:cs="Arial"/>
                <w:szCs w:val="20"/>
              </w:rPr>
              <w:t>Robbyn Kehoe</w:t>
            </w:r>
          </w:p>
        </w:tc>
      </w:tr>
    </w:tbl>
    <w:p w14:paraId="4563B6B3" w14:textId="532A9B65" w:rsidR="00C211D9" w:rsidRPr="00EA4119" w:rsidRDefault="00C211D9" w:rsidP="00C211D9">
      <w:pPr>
        <w:pStyle w:val="BodyCopy"/>
        <w:spacing w:before="0" w:after="0" w:line="240" w:lineRule="auto"/>
        <w:jc w:val="left"/>
        <w:rPr>
          <w:rFonts w:cs="Arial"/>
          <w:b/>
          <w:bCs/>
          <w:szCs w:val="20"/>
          <w:u w:val="single"/>
        </w:rPr>
      </w:pPr>
      <w:r w:rsidRPr="00EA4119">
        <w:rPr>
          <w:rFonts w:cs="Arial"/>
          <w:b/>
          <w:bCs/>
          <w:szCs w:val="20"/>
          <w:u w:val="single"/>
        </w:rPr>
        <w:t>OPENING:</w:t>
      </w:r>
    </w:p>
    <w:p w14:paraId="1D64CFF7" w14:textId="52021D5C" w:rsidR="00C211D9" w:rsidRPr="00EA4119" w:rsidRDefault="00C211D9" w:rsidP="00C211D9">
      <w:pPr>
        <w:pStyle w:val="BodyCopy"/>
        <w:spacing w:before="0" w:after="0" w:line="240" w:lineRule="auto"/>
        <w:jc w:val="left"/>
        <w:rPr>
          <w:rFonts w:cs="Arial"/>
          <w:szCs w:val="20"/>
        </w:rPr>
      </w:pPr>
      <w:r w:rsidRPr="00EA4119">
        <w:rPr>
          <w:rFonts w:cs="Arial"/>
          <w:szCs w:val="20"/>
        </w:rPr>
        <w:t>Chairman Myers opened the meeting at 7:0</w:t>
      </w:r>
      <w:r w:rsidR="00D045FC" w:rsidRPr="00EA4119">
        <w:rPr>
          <w:rFonts w:cs="Arial"/>
          <w:szCs w:val="20"/>
        </w:rPr>
        <w:t>0</w:t>
      </w:r>
      <w:r w:rsidRPr="00EA4119">
        <w:rPr>
          <w:rFonts w:cs="Arial"/>
          <w:szCs w:val="20"/>
        </w:rPr>
        <w:t xml:space="preserve"> pm with the Pledge of Allegiance.</w:t>
      </w:r>
    </w:p>
    <w:p w14:paraId="26FEDE50" w14:textId="77777777" w:rsidR="00C211D9" w:rsidRPr="00EA4119" w:rsidRDefault="00C211D9" w:rsidP="00C211D9">
      <w:pPr>
        <w:pStyle w:val="BodyCopy"/>
        <w:spacing w:before="0" w:after="0" w:line="240" w:lineRule="auto"/>
        <w:jc w:val="left"/>
        <w:rPr>
          <w:rFonts w:cs="Arial"/>
          <w:szCs w:val="20"/>
        </w:rPr>
      </w:pPr>
    </w:p>
    <w:p w14:paraId="3F8AEF87" w14:textId="72BB892C" w:rsidR="00C211D9" w:rsidRPr="00EA4119" w:rsidRDefault="00C211D9" w:rsidP="00C211D9">
      <w:pPr>
        <w:pStyle w:val="BodyCopy"/>
        <w:spacing w:before="0" w:after="0" w:line="240" w:lineRule="auto"/>
        <w:jc w:val="left"/>
        <w:rPr>
          <w:rFonts w:cs="Arial"/>
          <w:b/>
          <w:bCs/>
          <w:szCs w:val="20"/>
          <w:u w:val="single"/>
        </w:rPr>
      </w:pPr>
      <w:r w:rsidRPr="00EA4119">
        <w:rPr>
          <w:rFonts w:cs="Arial"/>
          <w:b/>
          <w:bCs/>
          <w:szCs w:val="20"/>
          <w:u w:val="single"/>
        </w:rPr>
        <w:t>PUBLIC COMMENT ON AGENDA:</w:t>
      </w:r>
    </w:p>
    <w:p w14:paraId="7243726C" w14:textId="2B0A0237" w:rsidR="008C10A1" w:rsidRPr="00EA4119" w:rsidRDefault="00BD7B22" w:rsidP="00EA4119">
      <w:pPr>
        <w:pStyle w:val="BodyCopy"/>
        <w:spacing w:before="0" w:after="0" w:line="240" w:lineRule="auto"/>
        <w:rPr>
          <w:rFonts w:cs="Arial"/>
          <w:szCs w:val="20"/>
        </w:rPr>
      </w:pPr>
      <w:r w:rsidRPr="00EA4119">
        <w:rPr>
          <w:rFonts w:cs="Arial"/>
          <w:szCs w:val="20"/>
        </w:rPr>
        <w:t xml:space="preserve">Atglen </w:t>
      </w:r>
      <w:r w:rsidR="00C718A5" w:rsidRPr="00EA4119">
        <w:rPr>
          <w:rFonts w:cs="Arial"/>
          <w:szCs w:val="20"/>
        </w:rPr>
        <w:t>Library’s</w:t>
      </w:r>
      <w:r w:rsidR="00797D92" w:rsidRPr="00EA4119">
        <w:rPr>
          <w:rFonts w:cs="Arial"/>
          <w:szCs w:val="20"/>
        </w:rPr>
        <w:t xml:space="preserve"> Manager, Robbyn Kehoe, introduced herself</w:t>
      </w:r>
      <w:r w:rsidR="00C73B20" w:rsidRPr="00EA4119">
        <w:rPr>
          <w:rFonts w:cs="Arial"/>
          <w:szCs w:val="20"/>
        </w:rPr>
        <w:t xml:space="preserve"> to the board and attendees. </w:t>
      </w:r>
      <w:r w:rsidR="001D73B4" w:rsidRPr="00EA4119">
        <w:rPr>
          <w:rFonts w:cs="Arial"/>
          <w:szCs w:val="20"/>
        </w:rPr>
        <w:t xml:space="preserve">Robbyn stated that </w:t>
      </w:r>
      <w:r w:rsidR="00E245D8" w:rsidRPr="00EA4119">
        <w:rPr>
          <w:rFonts w:cs="Arial"/>
          <w:szCs w:val="20"/>
        </w:rPr>
        <w:t>the bingo fundraiser raised over $1</w:t>
      </w:r>
      <w:r w:rsidR="00FA5DCF" w:rsidRPr="00EA4119">
        <w:rPr>
          <w:rFonts w:cs="Arial"/>
          <w:szCs w:val="20"/>
        </w:rPr>
        <w:t>0K in funds for the library!</w:t>
      </w:r>
      <w:r w:rsidR="0055417E">
        <w:rPr>
          <w:rFonts w:cs="Arial"/>
          <w:szCs w:val="20"/>
        </w:rPr>
        <w:t xml:space="preserve"> </w:t>
      </w:r>
      <w:r w:rsidR="005A4335" w:rsidRPr="00EA4119">
        <w:rPr>
          <w:rFonts w:cs="Arial"/>
          <w:szCs w:val="20"/>
        </w:rPr>
        <w:t xml:space="preserve">She also gave a brief rundown of the upcoming programs the </w:t>
      </w:r>
      <w:r w:rsidR="00C718A5" w:rsidRPr="00EA4119">
        <w:rPr>
          <w:rFonts w:cs="Arial"/>
          <w:szCs w:val="20"/>
        </w:rPr>
        <w:t>library</w:t>
      </w:r>
      <w:r w:rsidR="005A4335" w:rsidRPr="00EA4119">
        <w:rPr>
          <w:rFonts w:cs="Arial"/>
          <w:szCs w:val="20"/>
        </w:rPr>
        <w:t xml:space="preserve"> </w:t>
      </w:r>
      <w:r w:rsidR="00CB5922" w:rsidRPr="00EA4119">
        <w:rPr>
          <w:rFonts w:cs="Arial"/>
          <w:szCs w:val="20"/>
        </w:rPr>
        <w:t>offers,</w:t>
      </w:r>
      <w:r w:rsidR="005A4335" w:rsidRPr="00EA4119">
        <w:rPr>
          <w:rFonts w:cs="Arial"/>
          <w:szCs w:val="20"/>
        </w:rPr>
        <w:t xml:space="preserve"> such </w:t>
      </w:r>
      <w:r w:rsidR="00C718A5" w:rsidRPr="00EA4119">
        <w:rPr>
          <w:rFonts w:cs="Arial"/>
          <w:szCs w:val="20"/>
        </w:rPr>
        <w:t>as</w:t>
      </w:r>
      <w:r w:rsidR="006959C3" w:rsidRPr="00EA4119">
        <w:rPr>
          <w:rFonts w:cs="Arial"/>
          <w:szCs w:val="20"/>
        </w:rPr>
        <w:t xml:space="preserve"> 4 Preschool Programs, 5 Afterschool Programs and 6-7</w:t>
      </w:r>
      <w:r w:rsidR="00117FFB" w:rsidRPr="00EA4119">
        <w:rPr>
          <w:rFonts w:cs="Arial"/>
          <w:szCs w:val="20"/>
        </w:rPr>
        <w:t xml:space="preserve"> </w:t>
      </w:r>
      <w:r w:rsidR="00AE0874" w:rsidRPr="00EA4119">
        <w:rPr>
          <w:rFonts w:cs="Arial"/>
          <w:szCs w:val="20"/>
        </w:rPr>
        <w:t>Adult programs.</w:t>
      </w:r>
      <w:r w:rsidR="0055417E">
        <w:rPr>
          <w:rFonts w:cs="Arial"/>
          <w:szCs w:val="20"/>
        </w:rPr>
        <w:t xml:space="preserve"> </w:t>
      </w:r>
      <w:r w:rsidR="00AE0874" w:rsidRPr="00EA4119">
        <w:rPr>
          <w:rFonts w:cs="Arial"/>
          <w:szCs w:val="20"/>
        </w:rPr>
        <w:t xml:space="preserve">For more </w:t>
      </w:r>
      <w:r w:rsidR="00C718A5" w:rsidRPr="00EA4119">
        <w:rPr>
          <w:rFonts w:cs="Arial"/>
          <w:szCs w:val="20"/>
        </w:rPr>
        <w:t>information,</w:t>
      </w:r>
      <w:r w:rsidR="00AE0874" w:rsidRPr="00EA4119">
        <w:rPr>
          <w:rFonts w:cs="Arial"/>
          <w:szCs w:val="20"/>
        </w:rPr>
        <w:t xml:space="preserve"> please check the Atglen Library website at</w:t>
      </w:r>
      <w:r w:rsidR="001727F2" w:rsidRPr="00EA4119">
        <w:rPr>
          <w:rFonts w:cs="Arial"/>
          <w:szCs w:val="20"/>
        </w:rPr>
        <w:t xml:space="preserve"> Atglenpubliclibrary.com</w:t>
      </w:r>
    </w:p>
    <w:p w14:paraId="079A998A" w14:textId="77777777" w:rsidR="00C211D9" w:rsidRPr="00EA4119" w:rsidRDefault="00C211D9" w:rsidP="00C211D9">
      <w:pPr>
        <w:pStyle w:val="BodyCopy"/>
        <w:spacing w:before="0" w:after="0" w:line="240" w:lineRule="auto"/>
        <w:jc w:val="left"/>
        <w:rPr>
          <w:rFonts w:cs="Arial"/>
          <w:szCs w:val="20"/>
        </w:rPr>
      </w:pPr>
    </w:p>
    <w:p w14:paraId="24E1EFBA" w14:textId="3874E19B" w:rsidR="00C211D9" w:rsidRPr="00EA4119" w:rsidRDefault="00C211D9" w:rsidP="00C211D9">
      <w:pPr>
        <w:pStyle w:val="BodyCopy"/>
        <w:spacing w:before="0" w:after="0" w:line="240" w:lineRule="auto"/>
        <w:jc w:val="left"/>
        <w:rPr>
          <w:rFonts w:cs="Arial"/>
          <w:b/>
          <w:bCs/>
          <w:szCs w:val="20"/>
          <w:u w:val="single"/>
        </w:rPr>
      </w:pPr>
      <w:r w:rsidRPr="00EA4119">
        <w:rPr>
          <w:rFonts w:cs="Arial"/>
          <w:b/>
          <w:bCs/>
          <w:szCs w:val="20"/>
          <w:u w:val="single"/>
        </w:rPr>
        <w:t>PAST MEETING MINUTE APPROVAL:</w:t>
      </w:r>
    </w:p>
    <w:p w14:paraId="0AB67509" w14:textId="5DAF9A2B" w:rsidR="00C211D9" w:rsidRPr="00EA4119" w:rsidRDefault="00C211D9" w:rsidP="00EA4119">
      <w:pPr>
        <w:pStyle w:val="BodyCopy"/>
        <w:spacing w:before="0" w:after="0" w:line="240" w:lineRule="auto"/>
        <w:rPr>
          <w:rFonts w:cs="Arial"/>
          <w:szCs w:val="20"/>
        </w:rPr>
      </w:pPr>
      <w:r w:rsidRPr="00EA4119">
        <w:rPr>
          <w:rFonts w:cs="Arial"/>
          <w:szCs w:val="20"/>
        </w:rPr>
        <w:t xml:space="preserve">Chairman Myers made a motion to approve the </w:t>
      </w:r>
      <w:r w:rsidR="00CB5922" w:rsidRPr="00EA4119">
        <w:rPr>
          <w:rFonts w:cs="Arial"/>
          <w:szCs w:val="20"/>
        </w:rPr>
        <w:t xml:space="preserve">January </w:t>
      </w:r>
      <w:r w:rsidR="000C53C6" w:rsidRPr="00EA4119">
        <w:rPr>
          <w:rFonts w:cs="Arial"/>
          <w:szCs w:val="20"/>
        </w:rPr>
        <w:t>5</w:t>
      </w:r>
      <w:r w:rsidR="00DC7D8F" w:rsidRPr="00EA4119">
        <w:rPr>
          <w:rFonts w:cs="Arial"/>
          <w:szCs w:val="20"/>
        </w:rPr>
        <w:t xml:space="preserve">, </w:t>
      </w:r>
      <w:r w:rsidR="008C10A1" w:rsidRPr="00EA4119">
        <w:rPr>
          <w:rFonts w:cs="Arial"/>
          <w:szCs w:val="20"/>
        </w:rPr>
        <w:t>2026,</w:t>
      </w:r>
      <w:r w:rsidR="000C53C6" w:rsidRPr="00EA4119">
        <w:rPr>
          <w:rFonts w:cs="Arial"/>
          <w:szCs w:val="20"/>
        </w:rPr>
        <w:t xml:space="preserve"> Reorganizational </w:t>
      </w:r>
      <w:r w:rsidRPr="00EA4119">
        <w:rPr>
          <w:rFonts w:cs="Arial"/>
          <w:szCs w:val="20"/>
        </w:rPr>
        <w:t>Meeting Minutes</w:t>
      </w:r>
      <w:r w:rsidR="000C53C6" w:rsidRPr="00EA4119">
        <w:rPr>
          <w:rFonts w:cs="Arial"/>
          <w:szCs w:val="20"/>
        </w:rPr>
        <w:t xml:space="preserve"> as well as the January </w:t>
      </w:r>
      <w:r w:rsidR="00047FE4" w:rsidRPr="00EA4119">
        <w:rPr>
          <w:rFonts w:cs="Arial"/>
          <w:szCs w:val="20"/>
        </w:rPr>
        <w:t xml:space="preserve">5, </w:t>
      </w:r>
      <w:r w:rsidR="0058506C" w:rsidRPr="00EA4119">
        <w:rPr>
          <w:rFonts w:cs="Arial"/>
          <w:szCs w:val="20"/>
        </w:rPr>
        <w:t>2026,</w:t>
      </w:r>
      <w:r w:rsidR="00047FE4" w:rsidRPr="00EA4119">
        <w:rPr>
          <w:rFonts w:cs="Arial"/>
          <w:szCs w:val="20"/>
        </w:rPr>
        <w:t xml:space="preserve"> </w:t>
      </w:r>
      <w:r w:rsidR="008C10A1" w:rsidRPr="00EA4119">
        <w:rPr>
          <w:rFonts w:cs="Arial"/>
          <w:szCs w:val="20"/>
        </w:rPr>
        <w:t>R</w:t>
      </w:r>
      <w:r w:rsidR="00047FE4" w:rsidRPr="00EA4119">
        <w:rPr>
          <w:rFonts w:cs="Arial"/>
          <w:szCs w:val="20"/>
        </w:rPr>
        <w:t>egular Board of Supervisors Meeting Minutes.</w:t>
      </w:r>
      <w:r w:rsidRPr="00EA4119">
        <w:rPr>
          <w:rFonts w:cs="Arial"/>
          <w:szCs w:val="20"/>
        </w:rPr>
        <w:t xml:space="preserve"> </w:t>
      </w:r>
      <w:r w:rsidR="00043F3D" w:rsidRPr="00EA4119">
        <w:rPr>
          <w:rFonts w:cs="Arial"/>
          <w:szCs w:val="20"/>
        </w:rPr>
        <w:t>Vice Chairman Engel seconded the motion</w:t>
      </w:r>
      <w:r w:rsidR="00644B7D" w:rsidRPr="00EA4119">
        <w:rPr>
          <w:rFonts w:cs="Arial"/>
          <w:szCs w:val="20"/>
        </w:rPr>
        <w:t xml:space="preserve">. Motion carried </w:t>
      </w:r>
      <w:r w:rsidR="00043F3D" w:rsidRPr="00EA4119">
        <w:rPr>
          <w:rFonts w:cs="Arial"/>
          <w:szCs w:val="20"/>
        </w:rPr>
        <w:t>3</w:t>
      </w:r>
      <w:r w:rsidR="00644B7D" w:rsidRPr="00EA4119">
        <w:rPr>
          <w:rFonts w:cs="Arial"/>
          <w:szCs w:val="20"/>
        </w:rPr>
        <w:t>-0.</w:t>
      </w:r>
      <w:r w:rsidR="004A5B57">
        <w:rPr>
          <w:rFonts w:cs="Arial"/>
          <w:szCs w:val="20"/>
        </w:rPr>
        <w:t xml:space="preserve"> </w:t>
      </w:r>
      <w:r w:rsidR="004F1BAE" w:rsidRPr="00EA4119">
        <w:rPr>
          <w:rFonts w:cs="Arial"/>
          <w:szCs w:val="20"/>
        </w:rPr>
        <w:t>Chairman Myers announced that an executive session was held on January 14, 2026, to discuss personnel matters and that the Board executed a declaration of disaster emergency on January 23, 2026.</w:t>
      </w:r>
    </w:p>
    <w:p w14:paraId="2F8E12FD" w14:textId="77777777" w:rsidR="00C211D9" w:rsidRPr="00EA4119" w:rsidRDefault="00C211D9" w:rsidP="00C211D9">
      <w:pPr>
        <w:pStyle w:val="BodyCopy"/>
        <w:spacing w:before="0" w:after="0" w:line="240" w:lineRule="auto"/>
        <w:jc w:val="left"/>
        <w:rPr>
          <w:rFonts w:cs="Arial"/>
          <w:szCs w:val="20"/>
        </w:rPr>
      </w:pPr>
    </w:p>
    <w:p w14:paraId="1C072DF0" w14:textId="34EB9665" w:rsidR="00644B7D" w:rsidRPr="00EA4119" w:rsidRDefault="00644B7D" w:rsidP="00644B7D">
      <w:pPr>
        <w:pStyle w:val="BodyCopy"/>
        <w:spacing w:before="0" w:after="0" w:line="240" w:lineRule="auto"/>
        <w:jc w:val="left"/>
        <w:rPr>
          <w:rFonts w:cs="Arial"/>
          <w:b/>
          <w:bCs/>
          <w:szCs w:val="20"/>
          <w:u w:val="single"/>
        </w:rPr>
      </w:pPr>
      <w:r w:rsidRPr="00EA4119">
        <w:rPr>
          <w:rFonts w:cs="Arial"/>
          <w:b/>
          <w:bCs/>
          <w:szCs w:val="20"/>
          <w:u w:val="single"/>
        </w:rPr>
        <w:t>LIST OF BILLS:</w:t>
      </w:r>
    </w:p>
    <w:p w14:paraId="46A29352" w14:textId="4F3EC948" w:rsidR="00644B7D" w:rsidRPr="00EA4119" w:rsidRDefault="00644B7D" w:rsidP="00EA4119">
      <w:pPr>
        <w:pStyle w:val="BodyCopy"/>
        <w:spacing w:before="0" w:after="0" w:line="240" w:lineRule="auto"/>
        <w:rPr>
          <w:rFonts w:cs="Arial"/>
          <w:b/>
          <w:bCs/>
          <w:szCs w:val="20"/>
          <w:u w:val="single"/>
        </w:rPr>
      </w:pPr>
      <w:r w:rsidRPr="00EA4119">
        <w:rPr>
          <w:rFonts w:cs="Arial"/>
          <w:szCs w:val="20"/>
        </w:rPr>
        <w:t>Chairman Myers made a motion to approve the list of bills</w:t>
      </w:r>
      <w:r w:rsidR="005F35E6" w:rsidRPr="00EA4119">
        <w:rPr>
          <w:rFonts w:cs="Arial"/>
          <w:szCs w:val="20"/>
        </w:rPr>
        <w:t>,</w:t>
      </w:r>
      <w:r w:rsidR="00DC7D8F" w:rsidRPr="00EA4119">
        <w:rPr>
          <w:rFonts w:cs="Arial"/>
          <w:szCs w:val="20"/>
        </w:rPr>
        <w:t xml:space="preserve"> </w:t>
      </w:r>
      <w:r w:rsidR="005F35E6" w:rsidRPr="00EA4119">
        <w:rPr>
          <w:rFonts w:cs="Arial"/>
          <w:szCs w:val="20"/>
        </w:rPr>
        <w:t>e</w:t>
      </w:r>
      <w:r w:rsidR="000E3588" w:rsidRPr="00EA4119">
        <w:rPr>
          <w:rFonts w:cs="Arial"/>
          <w:szCs w:val="20"/>
        </w:rPr>
        <w:t>xcept for</w:t>
      </w:r>
      <w:r w:rsidR="00DC7D8F" w:rsidRPr="00EA4119">
        <w:rPr>
          <w:rFonts w:cs="Arial"/>
          <w:szCs w:val="20"/>
        </w:rPr>
        <w:t xml:space="preserve"> the </w:t>
      </w:r>
      <w:r w:rsidR="00BE174E" w:rsidRPr="00EA4119">
        <w:rPr>
          <w:rFonts w:cs="Arial"/>
          <w:szCs w:val="20"/>
        </w:rPr>
        <w:t xml:space="preserve">Municipal </w:t>
      </w:r>
      <w:r w:rsidR="00DC7D8F" w:rsidRPr="00EA4119">
        <w:rPr>
          <w:rFonts w:cs="Arial"/>
          <w:szCs w:val="20"/>
        </w:rPr>
        <w:t>ALS</w:t>
      </w:r>
      <w:r w:rsidR="00BE174E" w:rsidRPr="00EA4119">
        <w:rPr>
          <w:rFonts w:cs="Arial"/>
          <w:szCs w:val="20"/>
        </w:rPr>
        <w:t xml:space="preserve"> Payment</w:t>
      </w:r>
      <w:r w:rsidR="005F35E6" w:rsidRPr="00EA4119">
        <w:rPr>
          <w:rFonts w:cs="Arial"/>
          <w:szCs w:val="20"/>
        </w:rPr>
        <w:t xml:space="preserve"> noting that WST got the wrong one</w:t>
      </w:r>
      <w:r w:rsidR="00BE174E" w:rsidRPr="00EA4119">
        <w:rPr>
          <w:rFonts w:cs="Arial"/>
          <w:szCs w:val="20"/>
        </w:rPr>
        <w:t>.</w:t>
      </w:r>
      <w:r w:rsidR="0055417E">
        <w:rPr>
          <w:rFonts w:cs="Arial"/>
          <w:szCs w:val="20"/>
        </w:rPr>
        <w:t xml:space="preserve"> </w:t>
      </w:r>
      <w:r w:rsidR="000E3588" w:rsidRPr="00EA4119">
        <w:rPr>
          <w:rFonts w:cs="Arial"/>
          <w:szCs w:val="20"/>
        </w:rPr>
        <w:t>Vice Chairman Engel</w:t>
      </w:r>
      <w:r w:rsidRPr="00EA4119">
        <w:rPr>
          <w:rFonts w:cs="Arial"/>
          <w:szCs w:val="20"/>
        </w:rPr>
        <w:t xml:space="preserve"> seconded the motion. Motion carrie</w:t>
      </w:r>
      <w:r w:rsidR="000E3588" w:rsidRPr="00EA4119">
        <w:rPr>
          <w:rFonts w:cs="Arial"/>
          <w:szCs w:val="20"/>
        </w:rPr>
        <w:t>d</w:t>
      </w:r>
      <w:r w:rsidRPr="00EA4119">
        <w:rPr>
          <w:rFonts w:cs="Arial"/>
          <w:szCs w:val="20"/>
        </w:rPr>
        <w:t xml:space="preserve"> </w:t>
      </w:r>
      <w:r w:rsidR="000E3588" w:rsidRPr="00EA4119">
        <w:rPr>
          <w:rFonts w:cs="Arial"/>
          <w:szCs w:val="20"/>
        </w:rPr>
        <w:t>3</w:t>
      </w:r>
      <w:r w:rsidRPr="00EA4119">
        <w:rPr>
          <w:rFonts w:cs="Arial"/>
          <w:szCs w:val="20"/>
        </w:rPr>
        <w:t>-0.</w:t>
      </w:r>
    </w:p>
    <w:p w14:paraId="5A683458" w14:textId="77777777" w:rsidR="00644B7D" w:rsidRPr="00EA4119" w:rsidRDefault="00644B7D" w:rsidP="00C211D9">
      <w:pPr>
        <w:pStyle w:val="BodyCopy"/>
        <w:spacing w:before="0" w:after="0" w:line="240" w:lineRule="auto"/>
        <w:jc w:val="left"/>
        <w:rPr>
          <w:rFonts w:cs="Arial"/>
          <w:b/>
          <w:bCs/>
          <w:szCs w:val="20"/>
          <w:u w:val="single"/>
        </w:rPr>
      </w:pPr>
    </w:p>
    <w:p w14:paraId="14B4922B" w14:textId="65FA9D0F" w:rsidR="00C211D9" w:rsidRPr="00EA4119" w:rsidRDefault="00644B7D" w:rsidP="00C211D9">
      <w:pPr>
        <w:pStyle w:val="BodyCopy"/>
        <w:spacing w:before="0" w:after="0" w:line="240" w:lineRule="auto"/>
        <w:jc w:val="left"/>
        <w:rPr>
          <w:rFonts w:cs="Arial"/>
          <w:b/>
          <w:bCs/>
          <w:szCs w:val="20"/>
          <w:u w:val="single"/>
        </w:rPr>
      </w:pPr>
      <w:r w:rsidRPr="00EA4119">
        <w:rPr>
          <w:rFonts w:cs="Arial"/>
          <w:b/>
          <w:bCs/>
          <w:szCs w:val="20"/>
          <w:u w:val="single"/>
        </w:rPr>
        <w:t>TREASURER’S REPORT:</w:t>
      </w:r>
    </w:p>
    <w:p w14:paraId="6E58426D" w14:textId="18B13DAC" w:rsidR="00C211D9" w:rsidRPr="00EA4119" w:rsidRDefault="00644B7D" w:rsidP="00EA4119">
      <w:pPr>
        <w:pStyle w:val="BodyCopy"/>
        <w:spacing w:before="0" w:after="0" w:line="240" w:lineRule="auto"/>
        <w:rPr>
          <w:rFonts w:cs="Arial"/>
          <w:szCs w:val="20"/>
        </w:rPr>
      </w:pPr>
      <w:r w:rsidRPr="00EA4119">
        <w:rPr>
          <w:rFonts w:cs="Arial"/>
          <w:szCs w:val="20"/>
        </w:rPr>
        <w:t>Chairman Myers made a motion to approve the</w:t>
      </w:r>
      <w:r w:rsidR="000E3588" w:rsidRPr="00EA4119">
        <w:rPr>
          <w:rFonts w:cs="Arial"/>
          <w:szCs w:val="20"/>
        </w:rPr>
        <w:t xml:space="preserve"> Treasurer’s</w:t>
      </w:r>
      <w:r w:rsidRPr="00EA4119">
        <w:rPr>
          <w:rFonts w:cs="Arial"/>
          <w:szCs w:val="20"/>
        </w:rPr>
        <w:t xml:space="preserve"> report. </w:t>
      </w:r>
      <w:r w:rsidR="000E3588" w:rsidRPr="00EA4119">
        <w:rPr>
          <w:rFonts w:cs="Arial"/>
          <w:szCs w:val="20"/>
        </w:rPr>
        <w:t>Vice Chairman Engel</w:t>
      </w:r>
      <w:r w:rsidRPr="00EA4119">
        <w:rPr>
          <w:rFonts w:cs="Arial"/>
          <w:szCs w:val="20"/>
        </w:rPr>
        <w:t xml:space="preserve"> seconded the motion. Motion carrie</w:t>
      </w:r>
      <w:r w:rsidR="000E3588" w:rsidRPr="00EA4119">
        <w:rPr>
          <w:rFonts w:cs="Arial"/>
          <w:szCs w:val="20"/>
        </w:rPr>
        <w:t>d</w:t>
      </w:r>
      <w:r w:rsidRPr="00EA4119">
        <w:rPr>
          <w:rFonts w:cs="Arial"/>
          <w:szCs w:val="20"/>
        </w:rPr>
        <w:t xml:space="preserve"> </w:t>
      </w:r>
      <w:r w:rsidR="000E3588" w:rsidRPr="00EA4119">
        <w:rPr>
          <w:rFonts w:cs="Arial"/>
          <w:szCs w:val="20"/>
        </w:rPr>
        <w:t>3</w:t>
      </w:r>
      <w:r w:rsidRPr="00EA4119">
        <w:rPr>
          <w:rFonts w:cs="Arial"/>
          <w:szCs w:val="20"/>
        </w:rPr>
        <w:t>-0.</w:t>
      </w:r>
    </w:p>
    <w:p w14:paraId="15CEBE41" w14:textId="55450839" w:rsidR="00772A7E" w:rsidRPr="00EA4119" w:rsidRDefault="00772A7E" w:rsidP="00772A7E">
      <w:pPr>
        <w:pStyle w:val="BodyCopy"/>
        <w:spacing w:before="0" w:after="0" w:line="240" w:lineRule="auto"/>
        <w:jc w:val="left"/>
        <w:rPr>
          <w:rFonts w:cs="Arial"/>
          <w:szCs w:val="20"/>
        </w:rPr>
      </w:pPr>
    </w:p>
    <w:p w14:paraId="36F8E57A" w14:textId="24C51EC7" w:rsidR="00644B7D" w:rsidRPr="00EA4119" w:rsidRDefault="00644B7D" w:rsidP="00644B7D">
      <w:pPr>
        <w:pStyle w:val="BodyCopy"/>
        <w:spacing w:before="0" w:after="0" w:line="240" w:lineRule="auto"/>
        <w:jc w:val="left"/>
        <w:rPr>
          <w:rFonts w:cs="Arial"/>
          <w:b/>
          <w:bCs/>
          <w:szCs w:val="20"/>
          <w:u w:val="single"/>
        </w:rPr>
      </w:pPr>
      <w:r w:rsidRPr="00EA4119">
        <w:rPr>
          <w:rFonts w:cs="Arial"/>
          <w:b/>
          <w:bCs/>
          <w:szCs w:val="20"/>
          <w:u w:val="single"/>
        </w:rPr>
        <w:t>POLICE REPORT:</w:t>
      </w:r>
    </w:p>
    <w:p w14:paraId="05884A9F" w14:textId="318AD406" w:rsidR="00644B7D" w:rsidRPr="00EA4119" w:rsidRDefault="00644B7D" w:rsidP="00EA4119">
      <w:pPr>
        <w:pStyle w:val="BodyCopy"/>
        <w:spacing w:before="0" w:after="0" w:line="240" w:lineRule="auto"/>
        <w:rPr>
          <w:rFonts w:cs="Arial"/>
          <w:szCs w:val="20"/>
        </w:rPr>
      </w:pPr>
      <w:r w:rsidRPr="00EA4119">
        <w:rPr>
          <w:rFonts w:cs="Arial"/>
          <w:szCs w:val="20"/>
        </w:rPr>
        <w:t>Chairman Myers made a motion to approve the</w:t>
      </w:r>
      <w:r w:rsidR="000E3588" w:rsidRPr="00EA4119">
        <w:rPr>
          <w:rFonts w:cs="Arial"/>
          <w:szCs w:val="20"/>
        </w:rPr>
        <w:t xml:space="preserve"> Police</w:t>
      </w:r>
      <w:r w:rsidRPr="00EA4119">
        <w:rPr>
          <w:rFonts w:cs="Arial"/>
          <w:szCs w:val="20"/>
        </w:rPr>
        <w:t xml:space="preserve"> report. </w:t>
      </w:r>
      <w:r w:rsidR="000E3588" w:rsidRPr="00EA4119">
        <w:rPr>
          <w:rFonts w:cs="Arial"/>
          <w:szCs w:val="20"/>
        </w:rPr>
        <w:t>Vice Chairman Engel seconded</w:t>
      </w:r>
      <w:r w:rsidRPr="00EA4119">
        <w:rPr>
          <w:rFonts w:cs="Arial"/>
          <w:szCs w:val="20"/>
        </w:rPr>
        <w:t xml:space="preserve"> the motion. Motion carrie</w:t>
      </w:r>
      <w:r w:rsidR="000E3588" w:rsidRPr="00EA4119">
        <w:rPr>
          <w:rFonts w:cs="Arial"/>
          <w:szCs w:val="20"/>
        </w:rPr>
        <w:t>d</w:t>
      </w:r>
      <w:r w:rsidRPr="00EA4119">
        <w:rPr>
          <w:rFonts w:cs="Arial"/>
          <w:szCs w:val="20"/>
        </w:rPr>
        <w:t xml:space="preserve"> </w:t>
      </w:r>
      <w:r w:rsidR="000E3588" w:rsidRPr="00EA4119">
        <w:rPr>
          <w:rFonts w:cs="Arial"/>
          <w:szCs w:val="20"/>
        </w:rPr>
        <w:t>3</w:t>
      </w:r>
      <w:r w:rsidRPr="00EA4119">
        <w:rPr>
          <w:rFonts w:cs="Arial"/>
          <w:szCs w:val="20"/>
        </w:rPr>
        <w:t>-0.</w:t>
      </w:r>
    </w:p>
    <w:p w14:paraId="7458ACD1" w14:textId="77777777" w:rsidR="00FC2FB2" w:rsidRPr="00EA4119" w:rsidRDefault="00FC2FB2" w:rsidP="00EA4119">
      <w:pPr>
        <w:pStyle w:val="BodyCopy"/>
        <w:spacing w:before="0" w:after="0" w:line="240" w:lineRule="auto"/>
        <w:rPr>
          <w:rFonts w:cs="Arial"/>
          <w:szCs w:val="20"/>
        </w:rPr>
      </w:pPr>
    </w:p>
    <w:p w14:paraId="32689FF2" w14:textId="01976EB0" w:rsidR="00FC2FB2" w:rsidRDefault="00FC2FB2" w:rsidP="00CC52A5">
      <w:pPr>
        <w:pStyle w:val="BodyCopy"/>
        <w:spacing w:before="0" w:after="0" w:line="240" w:lineRule="auto"/>
        <w:rPr>
          <w:rFonts w:cs="Arial"/>
          <w:szCs w:val="20"/>
        </w:rPr>
      </w:pPr>
      <w:r w:rsidRPr="00EA4119">
        <w:rPr>
          <w:rFonts w:cs="Arial"/>
          <w:szCs w:val="20"/>
        </w:rPr>
        <w:t xml:space="preserve">Chairman Myers made a motion to </w:t>
      </w:r>
      <w:r w:rsidR="004B6874" w:rsidRPr="00EA4119">
        <w:rPr>
          <w:rFonts w:cs="Arial"/>
          <w:szCs w:val="20"/>
        </w:rPr>
        <w:t xml:space="preserve">accept Chief Moore’s recommendation to hire </w:t>
      </w:r>
      <w:r w:rsidR="00F10FE6" w:rsidRPr="00EA4119">
        <w:rPr>
          <w:rFonts w:cs="Arial"/>
          <w:szCs w:val="20"/>
        </w:rPr>
        <w:t xml:space="preserve">1 Part Time Officer to fill 1 of 2 </w:t>
      </w:r>
      <w:r w:rsidR="00BF1105" w:rsidRPr="00EA4119">
        <w:rPr>
          <w:rFonts w:cs="Arial"/>
          <w:szCs w:val="20"/>
        </w:rPr>
        <w:t>vacancies</w:t>
      </w:r>
      <w:r w:rsidR="00F10FE6" w:rsidRPr="00EA4119">
        <w:rPr>
          <w:rFonts w:cs="Arial"/>
          <w:szCs w:val="20"/>
        </w:rPr>
        <w:t xml:space="preserve"> in the </w:t>
      </w:r>
      <w:r w:rsidR="00BF1105" w:rsidRPr="00EA4119">
        <w:rPr>
          <w:rFonts w:cs="Arial"/>
          <w:szCs w:val="20"/>
        </w:rPr>
        <w:t>PD.</w:t>
      </w:r>
      <w:r w:rsidR="0055417E">
        <w:rPr>
          <w:rFonts w:cs="Arial"/>
          <w:szCs w:val="20"/>
        </w:rPr>
        <w:t xml:space="preserve"> </w:t>
      </w:r>
      <w:r w:rsidR="00BF1105" w:rsidRPr="00EA4119">
        <w:rPr>
          <w:rFonts w:cs="Arial"/>
          <w:szCs w:val="20"/>
        </w:rPr>
        <w:t>Vice Chairman Engel seconded the motion.</w:t>
      </w:r>
      <w:r w:rsidR="0055417E">
        <w:rPr>
          <w:rFonts w:cs="Arial"/>
          <w:szCs w:val="20"/>
        </w:rPr>
        <w:t xml:space="preserve"> </w:t>
      </w:r>
      <w:r w:rsidR="00BF1105" w:rsidRPr="00EA4119">
        <w:rPr>
          <w:rFonts w:cs="Arial"/>
          <w:szCs w:val="20"/>
        </w:rPr>
        <w:t>Motion carried 3-0.</w:t>
      </w:r>
    </w:p>
    <w:p w14:paraId="54CD2C73" w14:textId="77777777" w:rsidR="0055417E" w:rsidRDefault="0055417E" w:rsidP="00CC52A5">
      <w:pPr>
        <w:pStyle w:val="BodyCopy"/>
        <w:spacing w:before="0" w:after="0" w:line="240" w:lineRule="auto"/>
        <w:rPr>
          <w:rFonts w:cs="Arial"/>
          <w:szCs w:val="20"/>
        </w:rPr>
      </w:pPr>
    </w:p>
    <w:p w14:paraId="23C42F34" w14:textId="77777777" w:rsidR="0055417E" w:rsidRPr="00EA4119" w:rsidRDefault="0055417E" w:rsidP="00EA4119">
      <w:pPr>
        <w:pStyle w:val="BodyCopy"/>
        <w:spacing w:before="0" w:after="0" w:line="240" w:lineRule="auto"/>
        <w:rPr>
          <w:rFonts w:cs="Arial"/>
          <w:szCs w:val="20"/>
        </w:rPr>
      </w:pPr>
    </w:p>
    <w:p w14:paraId="62642554" w14:textId="77777777" w:rsidR="00644B7D" w:rsidRPr="00EA4119" w:rsidRDefault="00644B7D" w:rsidP="00772A7E">
      <w:pPr>
        <w:pStyle w:val="BodyCopy"/>
        <w:spacing w:before="0" w:after="0" w:line="240" w:lineRule="auto"/>
        <w:jc w:val="left"/>
        <w:rPr>
          <w:rFonts w:cs="Arial"/>
          <w:szCs w:val="20"/>
        </w:rPr>
      </w:pPr>
    </w:p>
    <w:p w14:paraId="719E2C48" w14:textId="0B324ADB" w:rsidR="00644B7D" w:rsidRPr="00EA4119" w:rsidRDefault="00644B7D" w:rsidP="00644B7D">
      <w:pPr>
        <w:pStyle w:val="BodyCopy"/>
        <w:spacing w:before="0" w:after="0" w:line="240" w:lineRule="auto"/>
        <w:jc w:val="left"/>
        <w:rPr>
          <w:rFonts w:cs="Arial"/>
          <w:b/>
          <w:bCs/>
          <w:szCs w:val="20"/>
          <w:u w:val="single"/>
        </w:rPr>
      </w:pPr>
      <w:r w:rsidRPr="00EA4119">
        <w:rPr>
          <w:rFonts w:cs="Arial"/>
          <w:b/>
          <w:bCs/>
          <w:szCs w:val="20"/>
          <w:u w:val="single"/>
        </w:rPr>
        <w:lastRenderedPageBreak/>
        <w:t>FIRE COMPANY REPORT:</w:t>
      </w:r>
    </w:p>
    <w:p w14:paraId="5C15CA1B" w14:textId="0B1EFB5D" w:rsidR="00644B7D" w:rsidRPr="00EA4119" w:rsidRDefault="00644B7D" w:rsidP="00EA4119">
      <w:pPr>
        <w:pStyle w:val="BodyCopy"/>
        <w:spacing w:before="0" w:after="0" w:line="240" w:lineRule="auto"/>
        <w:rPr>
          <w:rFonts w:cs="Arial"/>
          <w:szCs w:val="20"/>
        </w:rPr>
      </w:pPr>
      <w:r w:rsidRPr="00EA4119">
        <w:rPr>
          <w:rFonts w:cs="Arial"/>
          <w:szCs w:val="20"/>
        </w:rPr>
        <w:t>Chairman Myers made a motion to approve the</w:t>
      </w:r>
      <w:r w:rsidR="00C1757E" w:rsidRPr="00EA4119">
        <w:rPr>
          <w:rFonts w:cs="Arial"/>
          <w:szCs w:val="20"/>
        </w:rPr>
        <w:t xml:space="preserve"> Fire Company</w:t>
      </w:r>
      <w:r w:rsidRPr="00EA4119">
        <w:rPr>
          <w:rFonts w:cs="Arial"/>
          <w:szCs w:val="20"/>
        </w:rPr>
        <w:t xml:space="preserve"> report. </w:t>
      </w:r>
      <w:r w:rsidR="00C1757E" w:rsidRPr="00EA4119">
        <w:rPr>
          <w:rFonts w:cs="Arial"/>
          <w:szCs w:val="20"/>
        </w:rPr>
        <w:t>Vice Chairman Engel</w:t>
      </w:r>
      <w:r w:rsidRPr="00EA4119">
        <w:rPr>
          <w:rFonts w:cs="Arial"/>
          <w:szCs w:val="20"/>
        </w:rPr>
        <w:t xml:space="preserve"> seconded the motion. Motion carrie</w:t>
      </w:r>
      <w:r w:rsidR="00F502CA" w:rsidRPr="00EA4119">
        <w:rPr>
          <w:rFonts w:cs="Arial"/>
          <w:szCs w:val="20"/>
        </w:rPr>
        <w:t>d</w:t>
      </w:r>
      <w:r w:rsidRPr="00EA4119">
        <w:rPr>
          <w:rFonts w:cs="Arial"/>
          <w:szCs w:val="20"/>
        </w:rPr>
        <w:t xml:space="preserve"> </w:t>
      </w:r>
      <w:r w:rsidR="00F502CA" w:rsidRPr="00EA4119">
        <w:rPr>
          <w:rFonts w:cs="Arial"/>
          <w:szCs w:val="20"/>
        </w:rPr>
        <w:t>3</w:t>
      </w:r>
      <w:r w:rsidRPr="00EA4119">
        <w:rPr>
          <w:rFonts w:cs="Arial"/>
          <w:szCs w:val="20"/>
        </w:rPr>
        <w:t>-0.</w:t>
      </w:r>
    </w:p>
    <w:p w14:paraId="107EF588" w14:textId="77777777" w:rsidR="00644B7D" w:rsidRPr="00EA4119" w:rsidRDefault="00644B7D" w:rsidP="00772A7E">
      <w:pPr>
        <w:pStyle w:val="BodyCopy"/>
        <w:spacing w:before="0" w:after="0" w:line="240" w:lineRule="auto"/>
        <w:jc w:val="left"/>
        <w:rPr>
          <w:rFonts w:cs="Arial"/>
          <w:szCs w:val="20"/>
        </w:rPr>
      </w:pPr>
    </w:p>
    <w:p w14:paraId="06940F6E" w14:textId="1FF068CA" w:rsidR="00644B7D" w:rsidRPr="00EA4119" w:rsidRDefault="00644B7D" w:rsidP="00644B7D">
      <w:pPr>
        <w:pStyle w:val="BodyCopy"/>
        <w:spacing w:before="0" w:after="0" w:line="240" w:lineRule="auto"/>
        <w:jc w:val="left"/>
        <w:rPr>
          <w:rFonts w:cs="Arial"/>
          <w:b/>
          <w:bCs/>
          <w:szCs w:val="20"/>
          <w:u w:val="single"/>
        </w:rPr>
      </w:pPr>
      <w:r w:rsidRPr="00EA4119">
        <w:rPr>
          <w:rFonts w:cs="Arial"/>
          <w:b/>
          <w:bCs/>
          <w:szCs w:val="20"/>
          <w:u w:val="single"/>
        </w:rPr>
        <w:t>ROAD MASTER’S REPORT:</w:t>
      </w:r>
    </w:p>
    <w:p w14:paraId="7920A475" w14:textId="0F176B4E" w:rsidR="00644B7D" w:rsidRPr="00EA4119" w:rsidRDefault="00644B7D" w:rsidP="00EA4119">
      <w:pPr>
        <w:pStyle w:val="BodyCopy"/>
        <w:spacing w:before="0" w:after="0" w:line="240" w:lineRule="auto"/>
        <w:rPr>
          <w:rFonts w:cs="Arial"/>
          <w:szCs w:val="20"/>
        </w:rPr>
      </w:pPr>
      <w:r w:rsidRPr="00EA4119">
        <w:rPr>
          <w:rFonts w:cs="Arial"/>
          <w:szCs w:val="20"/>
        </w:rPr>
        <w:t>Chairman Myers made a motion to approve the</w:t>
      </w:r>
      <w:r w:rsidR="00F502CA" w:rsidRPr="00EA4119">
        <w:rPr>
          <w:rFonts w:cs="Arial"/>
          <w:szCs w:val="20"/>
        </w:rPr>
        <w:t xml:space="preserve"> Road Master’s</w:t>
      </w:r>
      <w:r w:rsidRPr="00EA4119">
        <w:rPr>
          <w:rFonts w:cs="Arial"/>
          <w:szCs w:val="20"/>
        </w:rPr>
        <w:t xml:space="preserve"> report. </w:t>
      </w:r>
      <w:r w:rsidR="00F502CA" w:rsidRPr="00EA4119">
        <w:rPr>
          <w:rFonts w:cs="Arial"/>
          <w:szCs w:val="20"/>
        </w:rPr>
        <w:t>Vice Chairman Engel</w:t>
      </w:r>
      <w:r w:rsidRPr="00EA4119">
        <w:rPr>
          <w:rFonts w:cs="Arial"/>
          <w:szCs w:val="20"/>
        </w:rPr>
        <w:t xml:space="preserve"> seconded the motion. Motion carrie</w:t>
      </w:r>
      <w:r w:rsidR="001D2E05" w:rsidRPr="00EA4119">
        <w:rPr>
          <w:rFonts w:cs="Arial"/>
          <w:szCs w:val="20"/>
        </w:rPr>
        <w:t>d</w:t>
      </w:r>
      <w:r w:rsidRPr="00EA4119">
        <w:rPr>
          <w:rFonts w:cs="Arial"/>
          <w:szCs w:val="20"/>
        </w:rPr>
        <w:t xml:space="preserve"> </w:t>
      </w:r>
      <w:r w:rsidR="001D2E05" w:rsidRPr="00EA4119">
        <w:rPr>
          <w:rFonts w:cs="Arial"/>
          <w:szCs w:val="20"/>
        </w:rPr>
        <w:t>3</w:t>
      </w:r>
      <w:r w:rsidRPr="00EA4119">
        <w:rPr>
          <w:rFonts w:cs="Arial"/>
          <w:szCs w:val="20"/>
        </w:rPr>
        <w:t>-0.</w:t>
      </w:r>
    </w:p>
    <w:p w14:paraId="0AC6C584" w14:textId="77777777" w:rsidR="00644B7D" w:rsidRPr="00EA4119" w:rsidRDefault="00644B7D" w:rsidP="00772A7E">
      <w:pPr>
        <w:pStyle w:val="BodyCopy"/>
        <w:spacing w:before="0" w:after="0" w:line="240" w:lineRule="auto"/>
        <w:jc w:val="left"/>
        <w:rPr>
          <w:rFonts w:cs="Arial"/>
          <w:szCs w:val="20"/>
        </w:rPr>
      </w:pPr>
    </w:p>
    <w:p w14:paraId="2E173D36" w14:textId="60213B04" w:rsidR="00644B7D" w:rsidRPr="00EA4119" w:rsidRDefault="00644B7D" w:rsidP="00644B7D">
      <w:pPr>
        <w:pStyle w:val="BodyCopy"/>
        <w:spacing w:before="0" w:after="0" w:line="240" w:lineRule="auto"/>
        <w:jc w:val="left"/>
        <w:rPr>
          <w:rFonts w:cs="Arial"/>
          <w:b/>
          <w:bCs/>
          <w:szCs w:val="20"/>
          <w:u w:val="single"/>
        </w:rPr>
      </w:pPr>
      <w:r w:rsidRPr="00EA4119">
        <w:rPr>
          <w:rFonts w:cs="Arial"/>
          <w:b/>
          <w:bCs/>
          <w:szCs w:val="20"/>
          <w:u w:val="single"/>
        </w:rPr>
        <w:t>TA</w:t>
      </w:r>
      <w:r w:rsidR="002E5287" w:rsidRPr="00EA4119">
        <w:rPr>
          <w:rFonts w:cs="Arial"/>
          <w:b/>
          <w:bCs/>
          <w:szCs w:val="20"/>
          <w:u w:val="single"/>
        </w:rPr>
        <w:t>X</w:t>
      </w:r>
      <w:r w:rsidRPr="00EA4119">
        <w:rPr>
          <w:rFonts w:cs="Arial"/>
          <w:b/>
          <w:bCs/>
          <w:szCs w:val="20"/>
          <w:u w:val="single"/>
        </w:rPr>
        <w:t xml:space="preserve"> COLLECTOR’S REPORT:</w:t>
      </w:r>
    </w:p>
    <w:p w14:paraId="4C93FCDC" w14:textId="6392354D" w:rsidR="00644B7D" w:rsidRPr="00EA4119" w:rsidRDefault="00644B7D" w:rsidP="00EA4119">
      <w:pPr>
        <w:pStyle w:val="BodyCopy"/>
        <w:spacing w:before="0" w:after="0" w:line="240" w:lineRule="auto"/>
        <w:rPr>
          <w:rFonts w:cs="Arial"/>
          <w:szCs w:val="20"/>
        </w:rPr>
      </w:pPr>
      <w:r w:rsidRPr="00EA4119">
        <w:rPr>
          <w:rFonts w:cs="Arial"/>
          <w:szCs w:val="20"/>
        </w:rPr>
        <w:t>Chairman Myers made a</w:t>
      </w:r>
      <w:r w:rsidR="001D2E05" w:rsidRPr="00EA4119">
        <w:rPr>
          <w:rFonts w:cs="Arial"/>
          <w:szCs w:val="20"/>
        </w:rPr>
        <w:t>n announcement</w:t>
      </w:r>
      <w:r w:rsidR="005C50F9" w:rsidRPr="00EA4119">
        <w:rPr>
          <w:rFonts w:cs="Arial"/>
          <w:szCs w:val="20"/>
        </w:rPr>
        <w:t xml:space="preserve"> that Chester County Tax Collection Services has begun to distribute the 2026 Muni</w:t>
      </w:r>
      <w:r w:rsidR="00570A6D" w:rsidRPr="00EA4119">
        <w:rPr>
          <w:rFonts w:cs="Arial"/>
          <w:szCs w:val="20"/>
        </w:rPr>
        <w:t>cipal Tax bills on February 1, 2026.</w:t>
      </w:r>
      <w:r w:rsidR="0055417E">
        <w:rPr>
          <w:rFonts w:cs="Arial"/>
          <w:szCs w:val="20"/>
        </w:rPr>
        <w:t xml:space="preserve"> </w:t>
      </w:r>
      <w:r w:rsidR="00215C0F" w:rsidRPr="00EA4119">
        <w:rPr>
          <w:rFonts w:cs="Arial"/>
          <w:szCs w:val="20"/>
        </w:rPr>
        <w:t xml:space="preserve">Please note that the discount period is 60 days from </w:t>
      </w:r>
      <w:r w:rsidR="00E75315" w:rsidRPr="00EA4119">
        <w:rPr>
          <w:rFonts w:cs="Arial"/>
          <w:szCs w:val="20"/>
        </w:rPr>
        <w:t xml:space="preserve">this date. Chester County Tax Services </w:t>
      </w:r>
      <w:r w:rsidR="00D45C52" w:rsidRPr="00EA4119">
        <w:rPr>
          <w:rFonts w:cs="Arial"/>
          <w:szCs w:val="20"/>
        </w:rPr>
        <w:t>operates on a different cycle than our previous collection.</w:t>
      </w:r>
      <w:r w:rsidR="0055417E">
        <w:rPr>
          <w:rFonts w:cs="Arial"/>
          <w:szCs w:val="20"/>
        </w:rPr>
        <w:t xml:space="preserve"> </w:t>
      </w:r>
    </w:p>
    <w:p w14:paraId="0B5DF1F0" w14:textId="77777777" w:rsidR="00644B7D" w:rsidRPr="00EA4119" w:rsidRDefault="00644B7D" w:rsidP="00772A7E">
      <w:pPr>
        <w:pStyle w:val="BodyCopy"/>
        <w:spacing w:before="0" w:after="0" w:line="240" w:lineRule="auto"/>
        <w:jc w:val="left"/>
        <w:rPr>
          <w:rFonts w:cs="Arial"/>
          <w:szCs w:val="20"/>
        </w:rPr>
      </w:pPr>
    </w:p>
    <w:p w14:paraId="3D6C67CB" w14:textId="6DF6D2D8" w:rsidR="00644B7D" w:rsidRPr="00EA4119" w:rsidRDefault="00F777E9" w:rsidP="00644B7D">
      <w:pPr>
        <w:pStyle w:val="BodyCopy"/>
        <w:spacing w:before="0" w:after="0" w:line="240" w:lineRule="auto"/>
        <w:jc w:val="left"/>
        <w:rPr>
          <w:rFonts w:cs="Arial"/>
          <w:b/>
          <w:bCs/>
          <w:color w:val="auto"/>
          <w:szCs w:val="20"/>
          <w:u w:val="single"/>
        </w:rPr>
      </w:pPr>
      <w:r w:rsidRPr="00EA4119">
        <w:rPr>
          <w:rFonts w:cs="Arial"/>
          <w:b/>
          <w:bCs/>
          <w:color w:val="auto"/>
          <w:szCs w:val="20"/>
          <w:u w:val="single"/>
        </w:rPr>
        <w:t>ENGINEERS</w:t>
      </w:r>
      <w:r w:rsidR="00644B7D" w:rsidRPr="00EA4119">
        <w:rPr>
          <w:rFonts w:cs="Arial"/>
          <w:b/>
          <w:bCs/>
          <w:color w:val="auto"/>
          <w:szCs w:val="20"/>
          <w:u w:val="single"/>
        </w:rPr>
        <w:t xml:space="preserve"> REPORT:</w:t>
      </w:r>
    </w:p>
    <w:p w14:paraId="02D6AC78" w14:textId="7515107F" w:rsidR="00644B7D" w:rsidRPr="00EA4119" w:rsidRDefault="004A5B57" w:rsidP="00EA4119">
      <w:pPr>
        <w:pStyle w:val="BodyCopy"/>
        <w:spacing w:before="0" w:after="0" w:line="240" w:lineRule="auto"/>
        <w:rPr>
          <w:rFonts w:cs="Arial"/>
          <w:color w:val="auto"/>
          <w:szCs w:val="20"/>
        </w:rPr>
      </w:pPr>
      <w:r>
        <w:rPr>
          <w:rFonts w:cs="Arial"/>
          <w:color w:val="auto"/>
          <w:szCs w:val="20"/>
        </w:rPr>
        <w:t xml:space="preserve">Casey (HRG) highlighted certain key projects and items from the report. </w:t>
      </w:r>
      <w:r w:rsidR="00644B7D" w:rsidRPr="00EA4119">
        <w:rPr>
          <w:rFonts w:cs="Arial"/>
          <w:color w:val="auto"/>
          <w:szCs w:val="20"/>
        </w:rPr>
        <w:t>Chairman Myers made a motion to approve the</w:t>
      </w:r>
      <w:r w:rsidR="00F777E9" w:rsidRPr="00EA4119">
        <w:rPr>
          <w:rFonts w:cs="Arial"/>
          <w:color w:val="auto"/>
          <w:szCs w:val="20"/>
        </w:rPr>
        <w:t xml:space="preserve"> Engineer’s</w:t>
      </w:r>
      <w:r w:rsidR="00644B7D" w:rsidRPr="00EA4119">
        <w:rPr>
          <w:rFonts w:cs="Arial"/>
          <w:color w:val="auto"/>
          <w:szCs w:val="20"/>
        </w:rPr>
        <w:t xml:space="preserve"> report. </w:t>
      </w:r>
      <w:r w:rsidR="00F777E9" w:rsidRPr="00EA4119">
        <w:rPr>
          <w:rFonts w:cs="Arial"/>
          <w:color w:val="auto"/>
          <w:szCs w:val="20"/>
        </w:rPr>
        <w:t>Vice Chairman Engel</w:t>
      </w:r>
      <w:r w:rsidR="00644B7D" w:rsidRPr="00EA4119">
        <w:rPr>
          <w:rFonts w:cs="Arial"/>
          <w:color w:val="auto"/>
          <w:szCs w:val="20"/>
        </w:rPr>
        <w:t xml:space="preserve"> seconded the motion. Motion carrie</w:t>
      </w:r>
      <w:r w:rsidR="00F777E9" w:rsidRPr="00EA4119">
        <w:rPr>
          <w:rFonts w:cs="Arial"/>
          <w:color w:val="auto"/>
          <w:szCs w:val="20"/>
        </w:rPr>
        <w:t>d</w:t>
      </w:r>
      <w:r w:rsidR="00644B7D" w:rsidRPr="00EA4119">
        <w:rPr>
          <w:rFonts w:cs="Arial"/>
          <w:color w:val="auto"/>
          <w:szCs w:val="20"/>
        </w:rPr>
        <w:t xml:space="preserve"> </w:t>
      </w:r>
      <w:r w:rsidR="00F777E9" w:rsidRPr="00EA4119">
        <w:rPr>
          <w:rFonts w:cs="Arial"/>
          <w:color w:val="auto"/>
          <w:szCs w:val="20"/>
        </w:rPr>
        <w:t>3</w:t>
      </w:r>
      <w:r w:rsidR="00644B7D" w:rsidRPr="00EA4119">
        <w:rPr>
          <w:rFonts w:cs="Arial"/>
          <w:color w:val="auto"/>
          <w:szCs w:val="20"/>
        </w:rPr>
        <w:t>-0.</w:t>
      </w:r>
    </w:p>
    <w:p w14:paraId="2D4B50ED" w14:textId="77777777" w:rsidR="00644B7D" w:rsidRPr="00EA4119" w:rsidRDefault="00644B7D" w:rsidP="00772A7E">
      <w:pPr>
        <w:pStyle w:val="BodyCopy"/>
        <w:spacing w:before="0" w:after="0" w:line="240" w:lineRule="auto"/>
        <w:jc w:val="left"/>
        <w:rPr>
          <w:rFonts w:cs="Arial"/>
          <w:color w:val="EE0000"/>
          <w:szCs w:val="20"/>
        </w:rPr>
      </w:pPr>
    </w:p>
    <w:p w14:paraId="7C90BA5F" w14:textId="02917741" w:rsidR="00644B7D" w:rsidRPr="00EA4119" w:rsidRDefault="00644B7D" w:rsidP="00644B7D">
      <w:pPr>
        <w:pStyle w:val="BodyCopy"/>
        <w:spacing w:before="0" w:after="0" w:line="240" w:lineRule="auto"/>
        <w:jc w:val="left"/>
        <w:rPr>
          <w:rFonts w:cs="Arial"/>
          <w:b/>
          <w:bCs/>
          <w:color w:val="auto"/>
          <w:szCs w:val="20"/>
          <w:u w:val="single"/>
        </w:rPr>
      </w:pPr>
      <w:r w:rsidRPr="00EA4119">
        <w:rPr>
          <w:rFonts w:cs="Arial"/>
          <w:b/>
          <w:bCs/>
          <w:color w:val="auto"/>
          <w:szCs w:val="20"/>
          <w:u w:val="single"/>
        </w:rPr>
        <w:t>OLD BUSINESS</w:t>
      </w:r>
    </w:p>
    <w:p w14:paraId="0D8D30AB" w14:textId="7B223006" w:rsidR="00644B7D" w:rsidRPr="00EA4119" w:rsidRDefault="00644B7D" w:rsidP="00772A7E">
      <w:pPr>
        <w:pStyle w:val="BodyCopy"/>
        <w:spacing w:before="0" w:after="0" w:line="240" w:lineRule="auto"/>
        <w:jc w:val="left"/>
        <w:rPr>
          <w:rFonts w:cs="Arial"/>
          <w:color w:val="auto"/>
          <w:szCs w:val="20"/>
        </w:rPr>
      </w:pPr>
      <w:r w:rsidRPr="00EA4119">
        <w:rPr>
          <w:rFonts w:cs="Arial"/>
          <w:color w:val="auto"/>
          <w:szCs w:val="20"/>
        </w:rPr>
        <w:t>None</w:t>
      </w:r>
    </w:p>
    <w:p w14:paraId="2ABEC6FC" w14:textId="77777777" w:rsidR="00644B7D" w:rsidRPr="00EA4119" w:rsidRDefault="00644B7D" w:rsidP="00772A7E">
      <w:pPr>
        <w:pStyle w:val="BodyCopy"/>
        <w:spacing w:before="0" w:after="0" w:line="240" w:lineRule="auto"/>
        <w:jc w:val="left"/>
        <w:rPr>
          <w:rFonts w:cs="Arial"/>
          <w:color w:val="EE0000"/>
          <w:szCs w:val="20"/>
        </w:rPr>
      </w:pPr>
    </w:p>
    <w:p w14:paraId="7F4F500F" w14:textId="70ADC4B6" w:rsidR="00644B7D" w:rsidRPr="00EA4119" w:rsidRDefault="00644B7D" w:rsidP="00644B7D">
      <w:pPr>
        <w:pStyle w:val="BodyCopy"/>
        <w:spacing w:before="0" w:after="0" w:line="240" w:lineRule="auto"/>
        <w:jc w:val="left"/>
        <w:rPr>
          <w:rFonts w:cs="Arial"/>
          <w:b/>
          <w:bCs/>
          <w:color w:val="auto"/>
          <w:szCs w:val="20"/>
          <w:u w:val="single"/>
        </w:rPr>
      </w:pPr>
      <w:r w:rsidRPr="00EA4119">
        <w:rPr>
          <w:rFonts w:cs="Arial"/>
          <w:b/>
          <w:bCs/>
          <w:color w:val="auto"/>
          <w:szCs w:val="20"/>
          <w:u w:val="single"/>
        </w:rPr>
        <w:t>NEW BUSINESS</w:t>
      </w:r>
    </w:p>
    <w:p w14:paraId="2AC8C9EA" w14:textId="77777777" w:rsidR="00280C6E" w:rsidRPr="00EA4119" w:rsidRDefault="0007056E" w:rsidP="00280C6E">
      <w:pPr>
        <w:pStyle w:val="BodyCopy"/>
        <w:numPr>
          <w:ilvl w:val="0"/>
          <w:numId w:val="20"/>
        </w:numPr>
        <w:spacing w:before="0" w:after="0" w:line="240" w:lineRule="auto"/>
        <w:jc w:val="left"/>
        <w:rPr>
          <w:rFonts w:cs="Arial"/>
          <w:color w:val="auto"/>
          <w:szCs w:val="20"/>
        </w:rPr>
      </w:pPr>
      <w:r w:rsidRPr="00EA4119">
        <w:rPr>
          <w:rFonts w:cs="Arial"/>
          <w:color w:val="auto"/>
          <w:szCs w:val="20"/>
        </w:rPr>
        <w:t xml:space="preserve">Parkesburg </w:t>
      </w:r>
      <w:r w:rsidR="005915EE" w:rsidRPr="00EA4119">
        <w:rPr>
          <w:rFonts w:cs="Arial"/>
          <w:color w:val="auto"/>
          <w:szCs w:val="20"/>
        </w:rPr>
        <w:t>P</w:t>
      </w:r>
      <w:r w:rsidRPr="00EA4119">
        <w:rPr>
          <w:rFonts w:cs="Arial"/>
          <w:color w:val="auto"/>
          <w:szCs w:val="20"/>
        </w:rPr>
        <w:t xml:space="preserve">oint Youth Center- </w:t>
      </w:r>
      <w:r w:rsidR="005915EE" w:rsidRPr="00EA4119">
        <w:rPr>
          <w:rFonts w:cs="Arial"/>
          <w:color w:val="auto"/>
          <w:szCs w:val="20"/>
        </w:rPr>
        <w:t xml:space="preserve">Final Minor </w:t>
      </w:r>
      <w:r w:rsidR="004A7CC2" w:rsidRPr="00EA4119">
        <w:rPr>
          <w:rFonts w:cs="Arial"/>
          <w:color w:val="auto"/>
          <w:szCs w:val="20"/>
        </w:rPr>
        <w:t>Subdivision</w:t>
      </w:r>
      <w:r w:rsidR="005915EE" w:rsidRPr="00EA4119">
        <w:rPr>
          <w:rFonts w:cs="Arial"/>
          <w:color w:val="auto"/>
          <w:szCs w:val="20"/>
        </w:rPr>
        <w:t xml:space="preserve"> Plan</w:t>
      </w:r>
    </w:p>
    <w:p w14:paraId="4FEB34E4" w14:textId="6699BD42" w:rsidR="009858FF" w:rsidRPr="00EA4119" w:rsidRDefault="009858FF" w:rsidP="009C433F">
      <w:pPr>
        <w:pStyle w:val="BodyCopy"/>
        <w:numPr>
          <w:ilvl w:val="1"/>
          <w:numId w:val="20"/>
        </w:numPr>
        <w:spacing w:before="0" w:after="0" w:line="240" w:lineRule="auto"/>
        <w:rPr>
          <w:rFonts w:cs="Arial"/>
          <w:color w:val="auto"/>
          <w:szCs w:val="20"/>
        </w:rPr>
      </w:pPr>
      <w:r w:rsidRPr="00EA4119">
        <w:rPr>
          <w:rFonts w:cs="Arial"/>
          <w:color w:val="auto"/>
          <w:szCs w:val="20"/>
        </w:rPr>
        <w:t xml:space="preserve">Casey (HRG) highlighted the background and </w:t>
      </w:r>
      <w:r w:rsidR="004A5B57" w:rsidRPr="004A5B57">
        <w:rPr>
          <w:rFonts w:cs="Arial"/>
          <w:color w:val="auto"/>
          <w:szCs w:val="20"/>
        </w:rPr>
        <w:t>status</w:t>
      </w:r>
      <w:r w:rsidRPr="00EA4119">
        <w:rPr>
          <w:rFonts w:cs="Arial"/>
          <w:color w:val="auto"/>
          <w:szCs w:val="20"/>
        </w:rPr>
        <w:t xml:space="preserve"> of the project. The applicant and consultant (Dave Porter, PE) were in attendance.</w:t>
      </w:r>
    </w:p>
    <w:p w14:paraId="7894FEE3" w14:textId="7352F0C2" w:rsidR="00280C6E" w:rsidRPr="00EA4119" w:rsidRDefault="00280C6E" w:rsidP="00EA4119">
      <w:pPr>
        <w:pStyle w:val="BodyCopy"/>
        <w:numPr>
          <w:ilvl w:val="1"/>
          <w:numId w:val="20"/>
        </w:numPr>
        <w:spacing w:before="0" w:after="0" w:line="240" w:lineRule="auto"/>
        <w:rPr>
          <w:rFonts w:cs="Arial"/>
          <w:color w:val="auto"/>
          <w:szCs w:val="20"/>
        </w:rPr>
      </w:pPr>
      <w:r w:rsidRPr="00EA4119">
        <w:rPr>
          <w:rFonts w:cs="Arial"/>
          <w:color w:val="auto"/>
          <w:szCs w:val="20"/>
        </w:rPr>
        <w:t>Chairman Myers made a motion to</w:t>
      </w:r>
      <w:r w:rsidR="006876D9" w:rsidRPr="00EA4119">
        <w:rPr>
          <w:rFonts w:cs="Arial"/>
          <w:color w:val="auto"/>
          <w:szCs w:val="20"/>
        </w:rPr>
        <w:t xml:space="preserve"> conditionally approve the plan, conditioned upon the applicant addressing the remaining comments in the HRG Plan Review Letter No. 3, dated February 6, 2026, and to the satisfaction of the Township and Township Solicitor.</w:t>
      </w:r>
      <w:r w:rsidRPr="00EA4119">
        <w:rPr>
          <w:rFonts w:cs="Arial"/>
          <w:color w:val="auto"/>
          <w:szCs w:val="20"/>
        </w:rPr>
        <w:t xml:space="preserve"> Vice Chairman Engel seconded the motion. Motion carried 3-0.</w:t>
      </w:r>
    </w:p>
    <w:p w14:paraId="20E3C0D7" w14:textId="77777777" w:rsidR="00041F09" w:rsidRPr="00EA4119" w:rsidRDefault="00041F09" w:rsidP="00EA4119">
      <w:pPr>
        <w:pStyle w:val="BodyCopy"/>
        <w:spacing w:before="0" w:after="0" w:line="240" w:lineRule="auto"/>
        <w:ind w:left="1440"/>
        <w:jc w:val="left"/>
        <w:rPr>
          <w:rFonts w:cs="Arial"/>
          <w:color w:val="auto"/>
          <w:szCs w:val="20"/>
        </w:rPr>
      </w:pPr>
    </w:p>
    <w:p w14:paraId="518163CD" w14:textId="4CA5A16C" w:rsidR="005915EE" w:rsidRPr="00EA4119" w:rsidRDefault="009201C5" w:rsidP="001C2CC0">
      <w:pPr>
        <w:pStyle w:val="BodyCopy"/>
        <w:numPr>
          <w:ilvl w:val="0"/>
          <w:numId w:val="20"/>
        </w:numPr>
        <w:spacing w:before="0" w:after="0" w:line="240" w:lineRule="auto"/>
        <w:jc w:val="left"/>
        <w:rPr>
          <w:rFonts w:cs="Arial"/>
          <w:color w:val="auto"/>
          <w:szCs w:val="20"/>
        </w:rPr>
      </w:pPr>
      <w:r w:rsidRPr="00EA4119">
        <w:rPr>
          <w:rFonts w:cs="Arial"/>
          <w:color w:val="auto"/>
          <w:szCs w:val="20"/>
        </w:rPr>
        <w:t xml:space="preserve">JD Eckman Garage Building – Pre/Final Land </w:t>
      </w:r>
      <w:r w:rsidR="00A93DE0" w:rsidRPr="00EA4119">
        <w:rPr>
          <w:rFonts w:cs="Arial"/>
          <w:color w:val="auto"/>
          <w:szCs w:val="20"/>
        </w:rPr>
        <w:t>Development (24,000 SF Garage)</w:t>
      </w:r>
    </w:p>
    <w:p w14:paraId="4F76ACD7" w14:textId="4EE11290" w:rsidR="004A5B57" w:rsidRDefault="004A5B57" w:rsidP="009C433F">
      <w:pPr>
        <w:pStyle w:val="BodyCopy"/>
        <w:numPr>
          <w:ilvl w:val="1"/>
          <w:numId w:val="20"/>
        </w:numPr>
        <w:spacing w:before="0" w:after="0" w:line="240" w:lineRule="auto"/>
        <w:rPr>
          <w:rFonts w:cs="Arial"/>
          <w:color w:val="auto"/>
          <w:szCs w:val="20"/>
        </w:rPr>
      </w:pPr>
      <w:r w:rsidRPr="001C0D5C">
        <w:rPr>
          <w:rFonts w:cs="Arial"/>
          <w:color w:val="auto"/>
          <w:szCs w:val="20"/>
        </w:rPr>
        <w:t xml:space="preserve">Casey (HRG) highlighted the </w:t>
      </w:r>
      <w:r w:rsidRPr="004A5B57">
        <w:rPr>
          <w:rFonts w:cs="Arial"/>
          <w:color w:val="auto"/>
          <w:szCs w:val="20"/>
        </w:rPr>
        <w:t>status</w:t>
      </w:r>
      <w:r w:rsidRPr="001C0D5C">
        <w:rPr>
          <w:rFonts w:cs="Arial"/>
          <w:color w:val="auto"/>
          <w:szCs w:val="20"/>
        </w:rPr>
        <w:t xml:space="preserve"> of the project.</w:t>
      </w:r>
    </w:p>
    <w:p w14:paraId="3C085779" w14:textId="420185CC" w:rsidR="00280C6E" w:rsidRPr="00EA4119" w:rsidRDefault="00280C6E" w:rsidP="00EA4119">
      <w:pPr>
        <w:pStyle w:val="BodyCopy"/>
        <w:numPr>
          <w:ilvl w:val="1"/>
          <w:numId w:val="20"/>
        </w:numPr>
        <w:spacing w:before="0" w:after="0" w:line="240" w:lineRule="auto"/>
        <w:rPr>
          <w:rFonts w:cs="Arial"/>
          <w:color w:val="auto"/>
          <w:szCs w:val="20"/>
        </w:rPr>
      </w:pPr>
      <w:r w:rsidRPr="00EA4119">
        <w:rPr>
          <w:rFonts w:cs="Arial"/>
          <w:color w:val="auto"/>
          <w:szCs w:val="20"/>
        </w:rPr>
        <w:t xml:space="preserve">Chairman Myers made a motion to </w:t>
      </w:r>
      <w:r w:rsidR="009927E5" w:rsidRPr="00EA4119">
        <w:rPr>
          <w:rFonts w:cs="Arial"/>
          <w:color w:val="auto"/>
          <w:szCs w:val="20"/>
        </w:rPr>
        <w:t>acknowledge receipt of a 180-day time extension offer, submitted by the applicant on January 7, 2026, extending the deadline for action until July 23, 2026</w:t>
      </w:r>
      <w:r w:rsidRPr="00EA4119">
        <w:rPr>
          <w:rFonts w:cs="Arial"/>
          <w:color w:val="auto"/>
          <w:szCs w:val="20"/>
        </w:rPr>
        <w:t>. Vice Chairman Engel seconded the motion. Motion carried 3-0.</w:t>
      </w:r>
    </w:p>
    <w:p w14:paraId="077C3804" w14:textId="77777777" w:rsidR="008D1C2D" w:rsidRPr="00EA4119" w:rsidRDefault="008D1C2D" w:rsidP="00EA4119">
      <w:pPr>
        <w:pStyle w:val="BodyCopy"/>
        <w:spacing w:before="0" w:after="0" w:line="240" w:lineRule="auto"/>
        <w:ind w:left="1440"/>
        <w:jc w:val="left"/>
        <w:rPr>
          <w:rFonts w:cs="Arial"/>
          <w:color w:val="auto"/>
          <w:szCs w:val="20"/>
        </w:rPr>
      </w:pPr>
    </w:p>
    <w:p w14:paraId="59BA8E7C" w14:textId="2CB0276A" w:rsidR="00A93DE0" w:rsidRDefault="00A93DE0" w:rsidP="001C2CC0">
      <w:pPr>
        <w:pStyle w:val="BodyCopy"/>
        <w:numPr>
          <w:ilvl w:val="0"/>
          <w:numId w:val="20"/>
        </w:numPr>
        <w:spacing w:before="0" w:after="0" w:line="240" w:lineRule="auto"/>
        <w:jc w:val="left"/>
        <w:rPr>
          <w:rFonts w:cs="Arial"/>
          <w:color w:val="auto"/>
          <w:szCs w:val="20"/>
        </w:rPr>
      </w:pPr>
      <w:r w:rsidRPr="00EA4119">
        <w:rPr>
          <w:rFonts w:cs="Arial"/>
          <w:color w:val="auto"/>
          <w:szCs w:val="20"/>
        </w:rPr>
        <w:t xml:space="preserve">Roller Derby Skate, Corp. (Pre/Final Land </w:t>
      </w:r>
      <w:r w:rsidR="00F42672" w:rsidRPr="00EA4119">
        <w:rPr>
          <w:rFonts w:cs="Arial"/>
          <w:color w:val="auto"/>
          <w:szCs w:val="20"/>
        </w:rPr>
        <w:t>Development Plan)</w:t>
      </w:r>
    </w:p>
    <w:p w14:paraId="7E0289D2" w14:textId="120EC1D4" w:rsidR="00C12E27" w:rsidRPr="00EA4119" w:rsidRDefault="00C12E27" w:rsidP="00EA4119">
      <w:pPr>
        <w:pStyle w:val="BodyCopy"/>
        <w:numPr>
          <w:ilvl w:val="1"/>
          <w:numId w:val="20"/>
        </w:numPr>
        <w:spacing w:before="0" w:after="0" w:line="240" w:lineRule="auto"/>
        <w:rPr>
          <w:rFonts w:cs="Arial"/>
          <w:color w:val="auto"/>
          <w:szCs w:val="20"/>
        </w:rPr>
      </w:pPr>
      <w:r w:rsidRPr="001C0D5C">
        <w:rPr>
          <w:rFonts w:cs="Arial"/>
          <w:color w:val="auto"/>
          <w:szCs w:val="20"/>
        </w:rPr>
        <w:t xml:space="preserve">Casey (HRG) highlighted the background and </w:t>
      </w:r>
      <w:r w:rsidRPr="004A5B57">
        <w:rPr>
          <w:rFonts w:cs="Arial"/>
          <w:color w:val="auto"/>
          <w:szCs w:val="20"/>
        </w:rPr>
        <w:t>status</w:t>
      </w:r>
      <w:r w:rsidRPr="001C0D5C">
        <w:rPr>
          <w:rFonts w:cs="Arial"/>
          <w:color w:val="auto"/>
          <w:szCs w:val="20"/>
        </w:rPr>
        <w:t xml:space="preserve"> of the projec</w:t>
      </w:r>
      <w:r>
        <w:rPr>
          <w:rFonts w:cs="Arial"/>
          <w:color w:val="auto"/>
          <w:szCs w:val="20"/>
        </w:rPr>
        <w:t xml:space="preserve">t, noting that the project was conditionally approved October 12, 2021, but had not been </w:t>
      </w:r>
      <w:r w:rsidR="00341662">
        <w:rPr>
          <w:rFonts w:cs="Arial"/>
          <w:color w:val="auto"/>
          <w:szCs w:val="20"/>
        </w:rPr>
        <w:t>constructed</w:t>
      </w:r>
      <w:r>
        <w:rPr>
          <w:rFonts w:cs="Arial"/>
          <w:color w:val="auto"/>
          <w:szCs w:val="20"/>
        </w:rPr>
        <w:t xml:space="preserve">. HRG recently sent a notification email to the applicant’s consultant alerting them of the </w:t>
      </w:r>
      <w:r w:rsidR="00341662">
        <w:rPr>
          <w:rFonts w:cs="Arial"/>
          <w:color w:val="auto"/>
          <w:szCs w:val="20"/>
        </w:rPr>
        <w:t>approval</w:t>
      </w:r>
      <w:r w:rsidR="007B0339">
        <w:rPr>
          <w:rFonts w:cs="Arial"/>
          <w:color w:val="auto"/>
          <w:szCs w:val="20"/>
        </w:rPr>
        <w:t xml:space="preserve"> expiration later this year. Subsequently, the Township received a 5-year extension request from the applicant’s consultant. </w:t>
      </w:r>
    </w:p>
    <w:p w14:paraId="6EB36B2A" w14:textId="0F94E599" w:rsidR="00280C6E" w:rsidRPr="00EA4119" w:rsidRDefault="00280C6E" w:rsidP="00EA4119">
      <w:pPr>
        <w:pStyle w:val="BodyCopy"/>
        <w:numPr>
          <w:ilvl w:val="1"/>
          <w:numId w:val="20"/>
        </w:numPr>
        <w:spacing w:before="0" w:after="0" w:line="240" w:lineRule="auto"/>
        <w:rPr>
          <w:rFonts w:cs="Arial"/>
          <w:color w:val="auto"/>
          <w:szCs w:val="20"/>
        </w:rPr>
      </w:pPr>
      <w:r w:rsidRPr="00EA4119">
        <w:rPr>
          <w:rFonts w:cs="Arial"/>
          <w:color w:val="auto"/>
          <w:szCs w:val="20"/>
        </w:rPr>
        <w:t xml:space="preserve">Chairman Myers made a motion to </w:t>
      </w:r>
      <w:r w:rsidR="00FE6C0E" w:rsidRPr="00EA4119">
        <w:rPr>
          <w:rFonts w:cs="Arial"/>
          <w:color w:val="auto"/>
          <w:szCs w:val="20"/>
        </w:rPr>
        <w:t>approve a 2-year extension of the 5-year period from approval, set forth in Sections 22-307.3 of the West Sadsbury Township Subdivision and Land Development Ordinance, and 28-404.G of the West Sadsbury Township Stormwater Ordinance, effectively extending the terms of the approval of the Plan until October 12, 2028.</w:t>
      </w:r>
      <w:r w:rsidRPr="00EA4119">
        <w:rPr>
          <w:rFonts w:cs="Arial"/>
          <w:color w:val="auto"/>
          <w:szCs w:val="20"/>
        </w:rPr>
        <w:t xml:space="preserve"> Vice Chairman Engel seconded the motion. Motion carried 3-0.</w:t>
      </w:r>
    </w:p>
    <w:p w14:paraId="0315A8CB" w14:textId="77777777" w:rsidR="008D1C2D" w:rsidRPr="00EA4119" w:rsidRDefault="008D1C2D" w:rsidP="00EA4119">
      <w:pPr>
        <w:pStyle w:val="BodyCopy"/>
        <w:spacing w:before="0" w:after="0" w:line="240" w:lineRule="auto"/>
        <w:ind w:left="1440"/>
        <w:jc w:val="left"/>
        <w:rPr>
          <w:rFonts w:cs="Arial"/>
          <w:color w:val="auto"/>
          <w:szCs w:val="20"/>
        </w:rPr>
      </w:pPr>
    </w:p>
    <w:p w14:paraId="733042A6" w14:textId="503D8EF9" w:rsidR="00F42672" w:rsidRPr="00EA4119" w:rsidRDefault="00F42672" w:rsidP="001C2CC0">
      <w:pPr>
        <w:pStyle w:val="BodyCopy"/>
        <w:numPr>
          <w:ilvl w:val="0"/>
          <w:numId w:val="20"/>
        </w:numPr>
        <w:spacing w:before="0" w:after="0" w:line="240" w:lineRule="auto"/>
        <w:jc w:val="left"/>
        <w:rPr>
          <w:rFonts w:cs="Arial"/>
          <w:color w:val="auto"/>
          <w:szCs w:val="20"/>
        </w:rPr>
      </w:pPr>
      <w:r w:rsidRPr="00EA4119">
        <w:rPr>
          <w:rFonts w:cs="Arial"/>
          <w:color w:val="auto"/>
          <w:szCs w:val="20"/>
        </w:rPr>
        <w:t>5771 W. Lincoln Highway SWM (George Stoltzfus</w:t>
      </w:r>
      <w:r w:rsidR="004F5B8E" w:rsidRPr="00EA4119">
        <w:rPr>
          <w:rFonts w:cs="Arial"/>
          <w:color w:val="auto"/>
          <w:szCs w:val="20"/>
        </w:rPr>
        <w:t>) Plan</w:t>
      </w:r>
    </w:p>
    <w:p w14:paraId="5D6938D7" w14:textId="4880062D" w:rsidR="007B0339" w:rsidRDefault="007B0339" w:rsidP="009C433F">
      <w:pPr>
        <w:pStyle w:val="BodyCopy"/>
        <w:numPr>
          <w:ilvl w:val="1"/>
          <w:numId w:val="20"/>
        </w:numPr>
        <w:spacing w:before="0" w:after="0" w:line="240" w:lineRule="auto"/>
        <w:rPr>
          <w:rFonts w:cs="Arial"/>
          <w:color w:val="auto"/>
          <w:szCs w:val="20"/>
        </w:rPr>
      </w:pPr>
      <w:r w:rsidRPr="001C0D5C">
        <w:rPr>
          <w:rFonts w:cs="Arial"/>
          <w:color w:val="auto"/>
          <w:szCs w:val="20"/>
        </w:rPr>
        <w:t xml:space="preserve">Casey (HRG) highlighted the background and </w:t>
      </w:r>
      <w:r w:rsidRPr="004A5B57">
        <w:rPr>
          <w:rFonts w:cs="Arial"/>
          <w:color w:val="auto"/>
          <w:szCs w:val="20"/>
        </w:rPr>
        <w:t>status</w:t>
      </w:r>
      <w:r w:rsidRPr="001C0D5C">
        <w:rPr>
          <w:rFonts w:cs="Arial"/>
          <w:color w:val="auto"/>
          <w:szCs w:val="20"/>
        </w:rPr>
        <w:t xml:space="preserve"> of the project</w:t>
      </w:r>
      <w:r>
        <w:rPr>
          <w:rFonts w:cs="Arial"/>
          <w:color w:val="auto"/>
          <w:szCs w:val="20"/>
        </w:rPr>
        <w:t xml:space="preserve"> and that he had recommended the </w:t>
      </w:r>
      <w:r w:rsidR="000D6197">
        <w:rPr>
          <w:rFonts w:cs="Arial"/>
          <w:color w:val="auto"/>
          <w:szCs w:val="20"/>
        </w:rPr>
        <w:t>request of the waiver, based on the nature of the project and home occupation.</w:t>
      </w:r>
    </w:p>
    <w:p w14:paraId="20D37D74" w14:textId="5F97CB90" w:rsidR="00280C6E" w:rsidRPr="00EA4119" w:rsidRDefault="00280C6E" w:rsidP="00EA4119">
      <w:pPr>
        <w:pStyle w:val="BodyCopy"/>
        <w:numPr>
          <w:ilvl w:val="1"/>
          <w:numId w:val="20"/>
        </w:numPr>
        <w:spacing w:before="0" w:after="0" w:line="240" w:lineRule="auto"/>
        <w:rPr>
          <w:rFonts w:cs="Arial"/>
          <w:color w:val="auto"/>
          <w:szCs w:val="20"/>
        </w:rPr>
      </w:pPr>
      <w:r w:rsidRPr="00EA4119">
        <w:rPr>
          <w:rFonts w:cs="Arial"/>
          <w:color w:val="auto"/>
          <w:szCs w:val="20"/>
        </w:rPr>
        <w:t>Chairman Myers made a motion to a</w:t>
      </w:r>
      <w:r w:rsidR="008E4BC5" w:rsidRPr="00816129">
        <w:rPr>
          <w:rFonts w:cs="Arial"/>
          <w:color w:val="auto"/>
          <w:szCs w:val="20"/>
        </w:rPr>
        <w:t xml:space="preserve">pprove a waiver of Land Development, conditioned upon the applicant providing a Landscaping Plan, showing the location of the required </w:t>
      </w:r>
      <w:r w:rsidR="008E4BC5" w:rsidRPr="00816129">
        <w:rPr>
          <w:rFonts w:cs="Arial"/>
          <w:color w:val="auto"/>
          <w:szCs w:val="20"/>
        </w:rPr>
        <w:lastRenderedPageBreak/>
        <w:t>screening [§22-402.8.F], and notation for the required Riparian Buffer Easement [§28-312].</w:t>
      </w:r>
      <w:r w:rsidRPr="00EA4119">
        <w:rPr>
          <w:rFonts w:cs="Arial"/>
          <w:color w:val="auto"/>
          <w:szCs w:val="20"/>
        </w:rPr>
        <w:t xml:space="preserve"> Vice Chairman Engel seconded the motion. Motion carried 3-0.</w:t>
      </w:r>
    </w:p>
    <w:p w14:paraId="0818EDDF" w14:textId="77777777" w:rsidR="008D1C2D" w:rsidRPr="00EA4119" w:rsidRDefault="008D1C2D" w:rsidP="00EA4119">
      <w:pPr>
        <w:pStyle w:val="BodyCopy"/>
        <w:spacing w:before="0" w:after="0" w:line="240" w:lineRule="auto"/>
        <w:ind w:left="1440"/>
        <w:jc w:val="left"/>
        <w:rPr>
          <w:rFonts w:cs="Arial"/>
          <w:color w:val="auto"/>
          <w:szCs w:val="20"/>
        </w:rPr>
      </w:pPr>
    </w:p>
    <w:p w14:paraId="518A22DC" w14:textId="6BCBE73B" w:rsidR="004F5B8E" w:rsidRPr="00EA4119" w:rsidRDefault="004F5B8E" w:rsidP="001C2CC0">
      <w:pPr>
        <w:pStyle w:val="BodyCopy"/>
        <w:numPr>
          <w:ilvl w:val="0"/>
          <w:numId w:val="20"/>
        </w:numPr>
        <w:spacing w:before="0" w:after="0" w:line="240" w:lineRule="auto"/>
        <w:jc w:val="left"/>
        <w:rPr>
          <w:rFonts w:cs="Arial"/>
          <w:color w:val="auto"/>
          <w:szCs w:val="20"/>
        </w:rPr>
      </w:pPr>
      <w:r w:rsidRPr="00EA4119">
        <w:rPr>
          <w:rFonts w:cs="Arial"/>
          <w:color w:val="auto"/>
          <w:szCs w:val="20"/>
        </w:rPr>
        <w:t xml:space="preserve">Planning </w:t>
      </w:r>
      <w:r w:rsidR="004A7CC2" w:rsidRPr="00EA4119">
        <w:rPr>
          <w:rFonts w:cs="Arial"/>
          <w:color w:val="auto"/>
          <w:szCs w:val="20"/>
        </w:rPr>
        <w:t>Commission</w:t>
      </w:r>
      <w:r w:rsidRPr="00EA4119">
        <w:rPr>
          <w:rFonts w:cs="Arial"/>
          <w:color w:val="auto"/>
          <w:szCs w:val="20"/>
        </w:rPr>
        <w:t xml:space="preserve"> Vacancy Recommendation/Appointment</w:t>
      </w:r>
    </w:p>
    <w:p w14:paraId="43FB2A32" w14:textId="3280F8F7" w:rsidR="00280C6E" w:rsidRPr="00EA4119" w:rsidRDefault="00280C6E" w:rsidP="00EA4119">
      <w:pPr>
        <w:pStyle w:val="BodyCopy"/>
        <w:numPr>
          <w:ilvl w:val="1"/>
          <w:numId w:val="20"/>
        </w:numPr>
        <w:spacing w:before="0" w:after="0" w:line="240" w:lineRule="auto"/>
        <w:rPr>
          <w:rFonts w:cs="Arial"/>
          <w:color w:val="auto"/>
          <w:szCs w:val="20"/>
        </w:rPr>
      </w:pPr>
      <w:r w:rsidRPr="00EA4119">
        <w:rPr>
          <w:rFonts w:cs="Arial"/>
          <w:color w:val="auto"/>
          <w:szCs w:val="20"/>
        </w:rPr>
        <w:t xml:space="preserve">Chairman Myers made a motion to </w:t>
      </w:r>
      <w:r w:rsidR="004957F6" w:rsidRPr="00EA4119">
        <w:rPr>
          <w:rFonts w:cs="Arial"/>
          <w:color w:val="auto"/>
          <w:szCs w:val="20"/>
        </w:rPr>
        <w:t>appoint George Stoltzfus to the vacant PC term, expiring on December 31, 2026, and John Stoltzfus to the vacant PC term, expiring on December 31, 2027.</w:t>
      </w:r>
      <w:r w:rsidRPr="00EA4119">
        <w:rPr>
          <w:rFonts w:cs="Arial"/>
          <w:color w:val="auto"/>
          <w:szCs w:val="20"/>
        </w:rPr>
        <w:t xml:space="preserve"> Vice Chairman Engel seconded the motion. Motion carried 3-0.</w:t>
      </w:r>
    </w:p>
    <w:p w14:paraId="1FDA7392" w14:textId="77777777" w:rsidR="008D1C2D" w:rsidRPr="00EA4119" w:rsidRDefault="008D1C2D" w:rsidP="00EA4119">
      <w:pPr>
        <w:pStyle w:val="BodyCopy"/>
        <w:spacing w:before="0" w:after="0" w:line="240" w:lineRule="auto"/>
        <w:ind w:left="1440"/>
        <w:jc w:val="left"/>
        <w:rPr>
          <w:rFonts w:cs="Arial"/>
          <w:color w:val="auto"/>
          <w:szCs w:val="20"/>
        </w:rPr>
      </w:pPr>
    </w:p>
    <w:p w14:paraId="7BF8F91B" w14:textId="37AB7A0B" w:rsidR="004F5B8E" w:rsidRPr="00EA4119" w:rsidRDefault="004A7CC2" w:rsidP="001C2CC0">
      <w:pPr>
        <w:pStyle w:val="BodyCopy"/>
        <w:numPr>
          <w:ilvl w:val="0"/>
          <w:numId w:val="20"/>
        </w:numPr>
        <w:spacing w:before="0" w:after="0" w:line="240" w:lineRule="auto"/>
        <w:jc w:val="left"/>
        <w:rPr>
          <w:rFonts w:cs="Arial"/>
          <w:color w:val="auto"/>
          <w:szCs w:val="20"/>
        </w:rPr>
      </w:pPr>
      <w:r w:rsidRPr="00EA4119">
        <w:rPr>
          <w:rFonts w:cs="Arial"/>
          <w:color w:val="auto"/>
          <w:szCs w:val="20"/>
        </w:rPr>
        <w:t>Officer’s</w:t>
      </w:r>
      <w:r w:rsidR="00DD13A0" w:rsidRPr="00EA4119">
        <w:rPr>
          <w:rFonts w:cs="Arial"/>
          <w:color w:val="auto"/>
          <w:szCs w:val="20"/>
        </w:rPr>
        <w:t xml:space="preserve"> Run Streambank Restoration, Payment Request</w:t>
      </w:r>
      <w:r w:rsidR="00B13724" w:rsidRPr="00EA4119">
        <w:rPr>
          <w:rFonts w:cs="Arial"/>
          <w:color w:val="auto"/>
          <w:szCs w:val="20"/>
        </w:rPr>
        <w:t xml:space="preserve"> No. 4 (Flyway Excavating, LLC.</w:t>
      </w:r>
    </w:p>
    <w:p w14:paraId="585F21ED" w14:textId="7F3F3C18" w:rsidR="00280C6E" w:rsidRPr="00EA4119" w:rsidRDefault="00280C6E" w:rsidP="00EA4119">
      <w:pPr>
        <w:pStyle w:val="BodyCopy"/>
        <w:numPr>
          <w:ilvl w:val="1"/>
          <w:numId w:val="20"/>
        </w:numPr>
        <w:spacing w:before="0" w:after="0" w:line="240" w:lineRule="auto"/>
        <w:rPr>
          <w:rFonts w:cs="Arial"/>
          <w:color w:val="auto"/>
          <w:szCs w:val="20"/>
        </w:rPr>
      </w:pPr>
      <w:r w:rsidRPr="00EA4119">
        <w:rPr>
          <w:rFonts w:cs="Arial"/>
          <w:color w:val="auto"/>
          <w:szCs w:val="20"/>
        </w:rPr>
        <w:t xml:space="preserve">Chairman Myers made a motion to approve the </w:t>
      </w:r>
      <w:r w:rsidR="00E81615" w:rsidRPr="00EA4119">
        <w:rPr>
          <w:rFonts w:cs="Arial"/>
          <w:color w:val="auto"/>
          <w:szCs w:val="20"/>
        </w:rPr>
        <w:t>payment of $23,699.84</w:t>
      </w:r>
      <w:r w:rsidRPr="00EA4119">
        <w:rPr>
          <w:rFonts w:cs="Arial"/>
          <w:color w:val="auto"/>
          <w:szCs w:val="20"/>
        </w:rPr>
        <w:t>. Vice Chairman Engel seconded the motion. Motion carried 3-0.</w:t>
      </w:r>
    </w:p>
    <w:p w14:paraId="46CB6AF8" w14:textId="77777777" w:rsidR="008D1C2D" w:rsidRPr="00EA4119" w:rsidRDefault="008D1C2D" w:rsidP="00EA4119">
      <w:pPr>
        <w:pStyle w:val="BodyCopy"/>
        <w:spacing w:before="0" w:after="0" w:line="240" w:lineRule="auto"/>
        <w:ind w:left="1440"/>
        <w:jc w:val="left"/>
        <w:rPr>
          <w:rFonts w:cs="Arial"/>
          <w:color w:val="auto"/>
          <w:szCs w:val="20"/>
        </w:rPr>
      </w:pPr>
    </w:p>
    <w:p w14:paraId="6901CD58" w14:textId="090A3068" w:rsidR="00B05542" w:rsidRPr="00EA4119" w:rsidRDefault="00C42D46" w:rsidP="001C2CC0">
      <w:pPr>
        <w:pStyle w:val="BodyCopy"/>
        <w:numPr>
          <w:ilvl w:val="0"/>
          <w:numId w:val="20"/>
        </w:numPr>
        <w:spacing w:before="0" w:after="0" w:line="240" w:lineRule="auto"/>
        <w:jc w:val="left"/>
        <w:rPr>
          <w:rFonts w:cs="Arial"/>
          <w:color w:val="auto"/>
          <w:szCs w:val="20"/>
        </w:rPr>
      </w:pPr>
      <w:r w:rsidRPr="00EA4119">
        <w:rPr>
          <w:rFonts w:cs="Arial"/>
          <w:color w:val="auto"/>
          <w:szCs w:val="20"/>
        </w:rPr>
        <w:t xml:space="preserve">2026-04 Emergency </w:t>
      </w:r>
      <w:r w:rsidR="004A7CC2" w:rsidRPr="00EA4119">
        <w:rPr>
          <w:rFonts w:cs="Arial"/>
          <w:color w:val="auto"/>
          <w:szCs w:val="20"/>
        </w:rPr>
        <w:t>Operations Plan Resolution</w:t>
      </w:r>
    </w:p>
    <w:p w14:paraId="64575959" w14:textId="264D3E1C" w:rsidR="00280C6E" w:rsidRPr="00EA4119" w:rsidRDefault="00280C6E" w:rsidP="00EA4119">
      <w:pPr>
        <w:pStyle w:val="BodyCopy"/>
        <w:numPr>
          <w:ilvl w:val="1"/>
          <w:numId w:val="20"/>
        </w:numPr>
        <w:spacing w:before="0" w:after="0" w:line="240" w:lineRule="auto"/>
        <w:rPr>
          <w:rFonts w:cs="Arial"/>
          <w:color w:val="auto"/>
          <w:szCs w:val="20"/>
        </w:rPr>
      </w:pPr>
      <w:r w:rsidRPr="00EA4119">
        <w:rPr>
          <w:rFonts w:cs="Arial"/>
          <w:color w:val="auto"/>
          <w:szCs w:val="20"/>
        </w:rPr>
        <w:t xml:space="preserve">Chairman Myers made a motion to approve </w:t>
      </w:r>
      <w:r w:rsidR="00015F22" w:rsidRPr="00EA4119">
        <w:rPr>
          <w:rFonts w:cs="Arial"/>
          <w:color w:val="auto"/>
          <w:szCs w:val="20"/>
        </w:rPr>
        <w:t>Resolution 2026-04</w:t>
      </w:r>
      <w:r w:rsidRPr="00EA4119">
        <w:rPr>
          <w:rFonts w:cs="Arial"/>
          <w:color w:val="auto"/>
          <w:szCs w:val="20"/>
        </w:rPr>
        <w:t>. Vice Chairman Engel seconded the motion. Motion carried 3-0.</w:t>
      </w:r>
    </w:p>
    <w:p w14:paraId="70F0F127" w14:textId="77777777" w:rsidR="00644B7D" w:rsidRPr="00EA4119" w:rsidRDefault="00644B7D" w:rsidP="00644B7D">
      <w:pPr>
        <w:pStyle w:val="BodyCopy"/>
        <w:spacing w:before="0" w:after="0" w:line="240" w:lineRule="auto"/>
        <w:jc w:val="left"/>
        <w:rPr>
          <w:rFonts w:cs="Arial"/>
          <w:color w:val="auto"/>
          <w:szCs w:val="20"/>
        </w:rPr>
      </w:pPr>
    </w:p>
    <w:p w14:paraId="22F5793E" w14:textId="6347ACCD" w:rsidR="00644B7D" w:rsidRPr="00EA4119" w:rsidRDefault="00644B7D" w:rsidP="00644B7D">
      <w:pPr>
        <w:pStyle w:val="BodyCopy"/>
        <w:spacing w:before="0" w:after="0" w:line="240" w:lineRule="auto"/>
        <w:jc w:val="left"/>
        <w:rPr>
          <w:rFonts w:cs="Arial"/>
          <w:b/>
          <w:bCs/>
          <w:color w:val="auto"/>
          <w:szCs w:val="20"/>
          <w:u w:val="single"/>
        </w:rPr>
      </w:pPr>
      <w:r w:rsidRPr="00EA4119">
        <w:rPr>
          <w:rFonts w:cs="Arial"/>
          <w:b/>
          <w:bCs/>
          <w:color w:val="auto"/>
          <w:szCs w:val="20"/>
          <w:u w:val="single"/>
        </w:rPr>
        <w:t>PUBLIC COMMENT</w:t>
      </w:r>
    </w:p>
    <w:p w14:paraId="3E39092E" w14:textId="27E84CDF" w:rsidR="00644B7D" w:rsidRPr="00EA4119" w:rsidRDefault="00C708E4" w:rsidP="00644B7D">
      <w:pPr>
        <w:pStyle w:val="BodyCopy"/>
        <w:spacing w:before="0" w:after="0" w:line="240" w:lineRule="auto"/>
        <w:jc w:val="left"/>
        <w:rPr>
          <w:rFonts w:cs="Arial"/>
          <w:color w:val="auto"/>
          <w:szCs w:val="20"/>
        </w:rPr>
      </w:pPr>
      <w:r w:rsidRPr="00EA4119">
        <w:rPr>
          <w:rFonts w:cs="Arial"/>
          <w:color w:val="auto"/>
          <w:szCs w:val="20"/>
        </w:rPr>
        <w:t>None</w:t>
      </w:r>
    </w:p>
    <w:p w14:paraId="316B8350" w14:textId="77777777" w:rsidR="00644B7D" w:rsidRPr="00EA4119" w:rsidRDefault="00644B7D" w:rsidP="00644B7D">
      <w:pPr>
        <w:pStyle w:val="BodyCopy"/>
        <w:spacing w:before="0" w:after="0" w:line="240" w:lineRule="auto"/>
        <w:jc w:val="left"/>
        <w:rPr>
          <w:rFonts w:cs="Arial"/>
          <w:color w:val="EE0000"/>
          <w:szCs w:val="20"/>
        </w:rPr>
      </w:pPr>
    </w:p>
    <w:p w14:paraId="72196979" w14:textId="6BEF157F" w:rsidR="00644B7D" w:rsidRPr="00EA4119" w:rsidRDefault="00644B7D" w:rsidP="00644B7D">
      <w:pPr>
        <w:pStyle w:val="BodyCopy"/>
        <w:spacing w:before="0" w:after="0" w:line="240" w:lineRule="auto"/>
        <w:jc w:val="left"/>
        <w:rPr>
          <w:rFonts w:cs="Arial"/>
          <w:b/>
          <w:bCs/>
          <w:color w:val="auto"/>
          <w:szCs w:val="20"/>
          <w:u w:val="single"/>
        </w:rPr>
      </w:pPr>
      <w:r w:rsidRPr="00EA4119">
        <w:rPr>
          <w:rFonts w:cs="Arial"/>
          <w:b/>
          <w:bCs/>
          <w:color w:val="auto"/>
          <w:szCs w:val="20"/>
          <w:u w:val="single"/>
        </w:rPr>
        <w:t>ANNOUNCEMENTS:</w:t>
      </w:r>
    </w:p>
    <w:p w14:paraId="53F03BEB" w14:textId="517FB2B6" w:rsidR="00644B7D" w:rsidRPr="00EA4119" w:rsidRDefault="009A2641" w:rsidP="00644B7D">
      <w:pPr>
        <w:pStyle w:val="BodyCopy"/>
        <w:spacing w:before="0" w:after="0" w:line="240" w:lineRule="auto"/>
        <w:jc w:val="left"/>
        <w:rPr>
          <w:rFonts w:cs="Arial"/>
          <w:color w:val="auto"/>
          <w:szCs w:val="20"/>
        </w:rPr>
      </w:pPr>
      <w:r w:rsidRPr="00EA4119">
        <w:rPr>
          <w:rFonts w:cs="Arial"/>
          <w:color w:val="auto"/>
          <w:szCs w:val="20"/>
        </w:rPr>
        <w:t xml:space="preserve">The next regularly scheduled BOS Meeting is </w:t>
      </w:r>
      <w:r w:rsidR="002A01AE" w:rsidRPr="00EA4119">
        <w:rPr>
          <w:rFonts w:cs="Arial"/>
          <w:color w:val="auto"/>
          <w:szCs w:val="20"/>
        </w:rPr>
        <w:t>March</w:t>
      </w:r>
      <w:r w:rsidR="00C708E4" w:rsidRPr="00EA4119">
        <w:rPr>
          <w:rFonts w:cs="Arial"/>
          <w:color w:val="auto"/>
          <w:szCs w:val="20"/>
        </w:rPr>
        <w:t xml:space="preserve"> </w:t>
      </w:r>
      <w:r w:rsidR="00336B54" w:rsidRPr="00EA4119">
        <w:rPr>
          <w:rFonts w:cs="Arial"/>
          <w:color w:val="auto"/>
          <w:szCs w:val="20"/>
        </w:rPr>
        <w:t>10, 2026, at 7 pm.</w:t>
      </w:r>
    </w:p>
    <w:p w14:paraId="088AFD1A" w14:textId="77777777" w:rsidR="00644B7D" w:rsidRPr="00EA4119" w:rsidRDefault="00644B7D" w:rsidP="00644B7D">
      <w:pPr>
        <w:pStyle w:val="BodyCopy"/>
        <w:spacing w:before="0" w:after="0" w:line="240" w:lineRule="auto"/>
        <w:jc w:val="left"/>
        <w:rPr>
          <w:rFonts w:cs="Arial"/>
          <w:color w:val="EE0000"/>
          <w:szCs w:val="20"/>
        </w:rPr>
      </w:pPr>
    </w:p>
    <w:p w14:paraId="77143D9B" w14:textId="15D9CA60" w:rsidR="00441B15" w:rsidRPr="00EA4119" w:rsidRDefault="00441B15" w:rsidP="00441B15">
      <w:pPr>
        <w:pStyle w:val="BodyCopy"/>
        <w:spacing w:before="0" w:after="0" w:line="240" w:lineRule="auto"/>
        <w:jc w:val="left"/>
        <w:rPr>
          <w:rFonts w:cs="Arial"/>
          <w:b/>
          <w:bCs/>
          <w:color w:val="auto"/>
          <w:szCs w:val="20"/>
          <w:u w:val="single"/>
        </w:rPr>
      </w:pPr>
      <w:r w:rsidRPr="00EA4119">
        <w:rPr>
          <w:rFonts w:cs="Arial"/>
          <w:b/>
          <w:bCs/>
          <w:color w:val="auto"/>
          <w:szCs w:val="20"/>
          <w:u w:val="single"/>
        </w:rPr>
        <w:t>ADJOURNMENT:</w:t>
      </w:r>
      <w:r w:rsidR="00C708E4" w:rsidRPr="00EA4119">
        <w:rPr>
          <w:rFonts w:cs="Arial"/>
          <w:b/>
          <w:bCs/>
          <w:color w:val="auto"/>
          <w:szCs w:val="20"/>
          <w:u w:val="single"/>
        </w:rPr>
        <w:t xml:space="preserve"> </w:t>
      </w:r>
    </w:p>
    <w:p w14:paraId="5E8C4AA2" w14:textId="56FB24BF" w:rsidR="00441B15" w:rsidRPr="00EA4119" w:rsidRDefault="002E2D26" w:rsidP="00EA4119">
      <w:pPr>
        <w:pStyle w:val="BodyCopy"/>
        <w:spacing w:before="0" w:after="0" w:line="240" w:lineRule="auto"/>
        <w:rPr>
          <w:rFonts w:cs="Arial"/>
          <w:color w:val="auto"/>
          <w:szCs w:val="20"/>
        </w:rPr>
      </w:pPr>
      <w:r w:rsidRPr="00EA4119">
        <w:rPr>
          <w:rFonts w:cs="Arial"/>
          <w:color w:val="auto"/>
          <w:szCs w:val="20"/>
        </w:rPr>
        <w:t>Chairman Myers made a motion to adjourn the meeting at 7:2</w:t>
      </w:r>
      <w:r w:rsidR="000B2F09" w:rsidRPr="00EA4119">
        <w:rPr>
          <w:rFonts w:cs="Arial"/>
          <w:color w:val="auto"/>
          <w:szCs w:val="20"/>
        </w:rPr>
        <w:t>0</w:t>
      </w:r>
      <w:r w:rsidRPr="00EA4119">
        <w:rPr>
          <w:rFonts w:cs="Arial"/>
          <w:color w:val="auto"/>
          <w:szCs w:val="20"/>
        </w:rPr>
        <w:t xml:space="preserve"> pm. </w:t>
      </w:r>
      <w:r w:rsidR="000B2F09" w:rsidRPr="00EA4119">
        <w:rPr>
          <w:rFonts w:cs="Arial"/>
          <w:color w:val="auto"/>
          <w:szCs w:val="20"/>
        </w:rPr>
        <w:t>Vice Chairman Engel</w:t>
      </w:r>
      <w:r w:rsidRPr="00EA4119">
        <w:rPr>
          <w:rFonts w:cs="Arial"/>
          <w:color w:val="auto"/>
          <w:szCs w:val="20"/>
        </w:rPr>
        <w:t xml:space="preserve"> seconded the motion. Motion carrie</w:t>
      </w:r>
      <w:r w:rsidR="000B2F09" w:rsidRPr="00EA4119">
        <w:rPr>
          <w:rFonts w:cs="Arial"/>
          <w:color w:val="auto"/>
          <w:szCs w:val="20"/>
        </w:rPr>
        <w:t>d</w:t>
      </w:r>
      <w:r w:rsidRPr="00EA4119">
        <w:rPr>
          <w:rFonts w:cs="Arial"/>
          <w:color w:val="auto"/>
          <w:szCs w:val="20"/>
        </w:rPr>
        <w:t xml:space="preserve"> </w:t>
      </w:r>
      <w:r w:rsidR="000B2F09" w:rsidRPr="00EA4119">
        <w:rPr>
          <w:rFonts w:cs="Arial"/>
          <w:color w:val="auto"/>
          <w:szCs w:val="20"/>
        </w:rPr>
        <w:t>3</w:t>
      </w:r>
      <w:r w:rsidRPr="00EA4119">
        <w:rPr>
          <w:rFonts w:cs="Arial"/>
          <w:color w:val="auto"/>
          <w:szCs w:val="20"/>
        </w:rPr>
        <w:t>-0.</w:t>
      </w:r>
    </w:p>
    <w:p w14:paraId="1C235391" w14:textId="77777777" w:rsidR="00644B7D" w:rsidRPr="00EA4119" w:rsidRDefault="00644B7D" w:rsidP="00644B7D">
      <w:pPr>
        <w:pStyle w:val="BodyCopy"/>
        <w:spacing w:before="0" w:after="0" w:line="240" w:lineRule="auto"/>
        <w:jc w:val="left"/>
        <w:rPr>
          <w:rFonts w:cs="Arial"/>
          <w:color w:val="auto"/>
          <w:szCs w:val="20"/>
        </w:rPr>
      </w:pPr>
    </w:p>
    <w:p w14:paraId="1FFB1B34" w14:textId="3ED68FB7" w:rsidR="00644B7D" w:rsidRPr="00EA4119" w:rsidRDefault="00441B15" w:rsidP="00772A7E">
      <w:pPr>
        <w:pStyle w:val="BodyCopy"/>
        <w:spacing w:before="0" w:after="0" w:line="240" w:lineRule="auto"/>
        <w:jc w:val="left"/>
        <w:rPr>
          <w:rFonts w:cs="Arial"/>
          <w:color w:val="auto"/>
          <w:szCs w:val="20"/>
        </w:rPr>
      </w:pPr>
      <w:r w:rsidRPr="00EA4119">
        <w:rPr>
          <w:rFonts w:cs="Arial"/>
          <w:color w:val="auto"/>
          <w:szCs w:val="20"/>
        </w:rPr>
        <w:t>Respectfully submitted,</w:t>
      </w:r>
    </w:p>
    <w:p w14:paraId="61DA33F3" w14:textId="77777777" w:rsidR="00441B15" w:rsidRPr="00EA4119" w:rsidRDefault="00441B15" w:rsidP="00772A7E">
      <w:pPr>
        <w:pStyle w:val="BodyCopy"/>
        <w:spacing w:before="0" w:after="0" w:line="240" w:lineRule="auto"/>
        <w:jc w:val="left"/>
        <w:rPr>
          <w:rFonts w:cs="Arial"/>
          <w:color w:val="auto"/>
          <w:szCs w:val="20"/>
        </w:rPr>
      </w:pPr>
    </w:p>
    <w:p w14:paraId="4A23F4BA" w14:textId="2A5F1678" w:rsidR="00441B15" w:rsidRPr="00EA4119" w:rsidRDefault="00441B15" w:rsidP="00772A7E">
      <w:pPr>
        <w:pStyle w:val="BodyCopy"/>
        <w:spacing w:before="0" w:after="0" w:line="240" w:lineRule="auto"/>
        <w:jc w:val="left"/>
        <w:rPr>
          <w:rFonts w:cs="Arial"/>
          <w:color w:val="auto"/>
          <w:szCs w:val="20"/>
        </w:rPr>
      </w:pPr>
      <w:r w:rsidRPr="00EA4119">
        <w:rPr>
          <w:rFonts w:cs="Arial"/>
          <w:color w:val="auto"/>
          <w:szCs w:val="20"/>
        </w:rPr>
        <w:t>Chelsy Oswald</w:t>
      </w:r>
    </w:p>
    <w:p w14:paraId="56F396C3" w14:textId="0EF252BB" w:rsidR="00441B15" w:rsidRPr="00EA4119" w:rsidRDefault="00441B15" w:rsidP="00772A7E">
      <w:pPr>
        <w:pStyle w:val="BodyCopy"/>
        <w:spacing w:before="0" w:after="0" w:line="240" w:lineRule="auto"/>
        <w:jc w:val="left"/>
        <w:rPr>
          <w:rFonts w:cs="Arial"/>
          <w:color w:val="auto"/>
          <w:szCs w:val="20"/>
        </w:rPr>
      </w:pPr>
      <w:r w:rsidRPr="00EA4119">
        <w:rPr>
          <w:rFonts w:cs="Arial"/>
          <w:color w:val="auto"/>
          <w:szCs w:val="20"/>
        </w:rPr>
        <w:t>West Sadsbury Township</w:t>
      </w:r>
      <w:r w:rsidR="00A37DAA" w:rsidRPr="00EA4119">
        <w:rPr>
          <w:rFonts w:cs="Arial"/>
          <w:color w:val="auto"/>
          <w:szCs w:val="20"/>
        </w:rPr>
        <w:t xml:space="preserve"> </w:t>
      </w:r>
      <w:r w:rsidRPr="00EA4119">
        <w:rPr>
          <w:rFonts w:cs="Arial"/>
          <w:color w:val="auto"/>
          <w:szCs w:val="20"/>
        </w:rPr>
        <w:t>Secretary</w:t>
      </w:r>
    </w:p>
    <w:sectPr w:rsidR="00441B15" w:rsidRPr="00EA4119" w:rsidSect="007924A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A369" w14:textId="77777777" w:rsidR="00580D70" w:rsidRDefault="00580D70">
      <w:r>
        <w:separator/>
      </w:r>
    </w:p>
  </w:endnote>
  <w:endnote w:type="continuationSeparator" w:id="0">
    <w:p w14:paraId="00C8F7BF" w14:textId="77777777" w:rsidR="00580D70" w:rsidRDefault="00580D70">
      <w:r>
        <w:continuationSeparator/>
      </w:r>
    </w:p>
  </w:endnote>
  <w:endnote w:type="continuationNotice" w:id="1">
    <w:p w14:paraId="5F81D477" w14:textId="77777777" w:rsidR="00580D70" w:rsidRDefault="00580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swald SemiBold">
    <w:charset w:val="00"/>
    <w:family w:val="auto"/>
    <w:pitch w:val="variable"/>
    <w:sig w:usb0="2000020F" w:usb1="00000000"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Roboto regular">
    <w:altName w:val="Arial"/>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98A9" w14:textId="77777777" w:rsidR="00D0075E" w:rsidRDefault="00D00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2DC6" w14:textId="77777777" w:rsidR="00D0075E" w:rsidRDefault="00D00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0170" w14:textId="77777777" w:rsidR="00D0075E" w:rsidRDefault="00D00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4897" w14:textId="77777777" w:rsidR="00580D70" w:rsidRDefault="00580D70">
      <w:r>
        <w:separator/>
      </w:r>
    </w:p>
  </w:footnote>
  <w:footnote w:type="continuationSeparator" w:id="0">
    <w:p w14:paraId="08302588" w14:textId="77777777" w:rsidR="00580D70" w:rsidRDefault="00580D70">
      <w:r>
        <w:continuationSeparator/>
      </w:r>
    </w:p>
  </w:footnote>
  <w:footnote w:type="continuationNotice" w:id="1">
    <w:p w14:paraId="72F88464" w14:textId="77777777" w:rsidR="00580D70" w:rsidRDefault="00580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D66A" w14:textId="77777777" w:rsidR="00D0075E" w:rsidRDefault="00D00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2C2E" w14:textId="77777777" w:rsidR="00D0075E" w:rsidRDefault="00D00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77F8" w14:textId="5BC46BFB" w:rsidR="007924A8" w:rsidRDefault="00772A7E" w:rsidP="00772A7E">
    <w:pPr>
      <w:pStyle w:val="Header"/>
      <w:jc w:val="center"/>
    </w:pPr>
    <w:r>
      <w:rPr>
        <w:noProof/>
      </w:rPr>
      <w:drawing>
        <wp:inline distT="0" distB="0" distL="0" distR="0" wp14:anchorId="0856F76E" wp14:editId="557405A5">
          <wp:extent cx="3244850" cy="1181100"/>
          <wp:effectExtent l="0" t="0" r="0" b="0"/>
          <wp:docPr id="1378569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2448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CAE6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E00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B05B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5381B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A66B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1254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88A9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7878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92B3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A2AF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B424E"/>
    <w:multiLevelType w:val="hybridMultilevel"/>
    <w:tmpl w:val="8DD6F2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394E98"/>
    <w:multiLevelType w:val="hybridMultilevel"/>
    <w:tmpl w:val="6A280A1E"/>
    <w:lvl w:ilvl="0" w:tplc="1F625B02">
      <w:start w:val="1"/>
      <w:numFmt w:val="bullet"/>
      <w:lvlText w:val=""/>
      <w:lvlJc w:val="left"/>
      <w:pPr>
        <w:ind w:left="1800" w:hanging="360"/>
      </w:pPr>
      <w:rPr>
        <w:rFonts w:ascii="Symbol" w:hAnsi="Symbol" w:hint="default"/>
        <w:color w:val="287DA1"/>
        <w:sz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0D20223"/>
    <w:multiLevelType w:val="hybridMultilevel"/>
    <w:tmpl w:val="21CAB912"/>
    <w:lvl w:ilvl="0" w:tplc="B01E0B86">
      <w:start w:val="1"/>
      <w:numFmt w:val="bullet"/>
      <w:lvlText w:val=""/>
      <w:lvlJc w:val="left"/>
      <w:pPr>
        <w:ind w:left="720" w:hanging="360"/>
      </w:pPr>
      <w:rPr>
        <w:rFonts w:ascii="Wingdings" w:hAnsi="Wingdings" w:hint="default"/>
        <w:color w:val="287DA1"/>
        <w:sz w:val="20"/>
        <w:szCs w:val="10"/>
      </w:rPr>
    </w:lvl>
    <w:lvl w:ilvl="1" w:tplc="A54E2F9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84A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3006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16B4EE2"/>
    <w:multiLevelType w:val="hybridMultilevel"/>
    <w:tmpl w:val="A28A16FE"/>
    <w:lvl w:ilvl="0" w:tplc="EDFA5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22589"/>
    <w:multiLevelType w:val="multilevel"/>
    <w:tmpl w:val="278A2D9E"/>
    <w:lvl w:ilvl="0">
      <w:start w:val="1"/>
      <w:numFmt w:val="bullet"/>
      <w:lvlText w:val=""/>
      <w:lvlJc w:val="left"/>
      <w:pPr>
        <w:ind w:left="634" w:hanging="274"/>
      </w:pPr>
      <w:rPr>
        <w:rFonts w:ascii="Wingdings" w:hAnsi="Wingdings" w:hint="default"/>
        <w:color w:val="287DA1"/>
      </w:rPr>
    </w:lvl>
    <w:lvl w:ilvl="1">
      <w:start w:val="1"/>
      <w:numFmt w:val="bullet"/>
      <w:lvlText w:val="–"/>
      <w:lvlJc w:val="left"/>
      <w:pPr>
        <w:tabs>
          <w:tab w:val="num" w:pos="1080"/>
        </w:tabs>
        <w:ind w:left="1354" w:hanging="274"/>
      </w:pPr>
      <w:rPr>
        <w:rFonts w:ascii="Calibri" w:hAnsi="Calibri" w:hint="default"/>
        <w:color w:val="287DA1"/>
      </w:rPr>
    </w:lvl>
    <w:lvl w:ilvl="2">
      <w:start w:val="1"/>
      <w:numFmt w:val="bullet"/>
      <w:lvlText w:val=""/>
      <w:lvlJc w:val="left"/>
      <w:pPr>
        <w:ind w:left="2074" w:hanging="274"/>
      </w:pPr>
      <w:rPr>
        <w:rFonts w:ascii="Wingdings" w:hAnsi="Wingdings" w:hint="default"/>
        <w:color w:val="28282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D8E4B81"/>
    <w:multiLevelType w:val="multilevel"/>
    <w:tmpl w:val="C3BE0BD2"/>
    <w:styleLink w:val="HRGBullets"/>
    <w:lvl w:ilvl="0">
      <w:start w:val="1"/>
      <w:numFmt w:val="bullet"/>
      <w:pStyle w:val="Bullet"/>
      <w:lvlText w:val=""/>
      <w:lvlJc w:val="left"/>
      <w:pPr>
        <w:ind w:left="634" w:hanging="274"/>
      </w:pPr>
      <w:rPr>
        <w:rFonts w:ascii="Wingdings" w:hAnsi="Wingdings" w:hint="default"/>
        <w:color w:val="287DA1"/>
      </w:rPr>
    </w:lvl>
    <w:lvl w:ilvl="1">
      <w:start w:val="1"/>
      <w:numFmt w:val="bullet"/>
      <w:pStyle w:val="Bullet2"/>
      <w:lvlText w:val="–"/>
      <w:lvlJc w:val="left"/>
      <w:pPr>
        <w:tabs>
          <w:tab w:val="num" w:pos="1080"/>
        </w:tabs>
        <w:ind w:left="1354" w:hanging="274"/>
      </w:pPr>
      <w:rPr>
        <w:rFonts w:ascii="Calibri" w:hAnsi="Calibri" w:hint="default"/>
        <w:color w:val="287DA1"/>
      </w:rPr>
    </w:lvl>
    <w:lvl w:ilvl="2">
      <w:start w:val="1"/>
      <w:numFmt w:val="bullet"/>
      <w:pStyle w:val="Bullet3"/>
      <w:lvlText w:val=""/>
      <w:lvlJc w:val="left"/>
      <w:pPr>
        <w:ind w:left="2074" w:hanging="274"/>
      </w:pPr>
      <w:rPr>
        <w:rFonts w:ascii="Wingdings" w:hAnsi="Wingdings" w:hint="default"/>
        <w:color w:val="28282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5E8A11C7"/>
    <w:multiLevelType w:val="hybridMultilevel"/>
    <w:tmpl w:val="FB2E9F24"/>
    <w:lvl w:ilvl="0" w:tplc="ADCCEE04">
      <w:start w:val="1"/>
      <w:numFmt w:val="bullet"/>
      <w:lvlText w:val=""/>
      <w:lvlJc w:val="left"/>
      <w:pPr>
        <w:ind w:left="1800" w:hanging="360"/>
      </w:pPr>
      <w:rPr>
        <w:rFonts w:ascii="Wingdings" w:hAnsi="Wingdings" w:hint="default"/>
        <w:color w:val="2828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DC567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2481612">
    <w:abstractNumId w:val="12"/>
  </w:num>
  <w:num w:numId="2" w16cid:durableId="1581863979">
    <w:abstractNumId w:val="11"/>
  </w:num>
  <w:num w:numId="3" w16cid:durableId="1170413080">
    <w:abstractNumId w:val="9"/>
  </w:num>
  <w:num w:numId="4" w16cid:durableId="1927230526">
    <w:abstractNumId w:val="7"/>
  </w:num>
  <w:num w:numId="5" w16cid:durableId="1211503168">
    <w:abstractNumId w:val="6"/>
  </w:num>
  <w:num w:numId="6" w16cid:durableId="2069068988">
    <w:abstractNumId w:val="5"/>
  </w:num>
  <w:num w:numId="7" w16cid:durableId="986204232">
    <w:abstractNumId w:val="4"/>
  </w:num>
  <w:num w:numId="8" w16cid:durableId="746652843">
    <w:abstractNumId w:val="8"/>
  </w:num>
  <w:num w:numId="9" w16cid:durableId="1268732201">
    <w:abstractNumId w:val="3"/>
  </w:num>
  <w:num w:numId="10" w16cid:durableId="1877542587">
    <w:abstractNumId w:val="2"/>
  </w:num>
  <w:num w:numId="11" w16cid:durableId="2112778720">
    <w:abstractNumId w:val="1"/>
  </w:num>
  <w:num w:numId="12" w16cid:durableId="1552299966">
    <w:abstractNumId w:val="0"/>
  </w:num>
  <w:num w:numId="13" w16cid:durableId="558589373">
    <w:abstractNumId w:val="18"/>
  </w:num>
  <w:num w:numId="14" w16cid:durableId="845632656">
    <w:abstractNumId w:val="14"/>
  </w:num>
  <w:num w:numId="15" w16cid:durableId="1875464493">
    <w:abstractNumId w:val="19"/>
  </w:num>
  <w:num w:numId="16" w16cid:durableId="1019241570">
    <w:abstractNumId w:val="13"/>
  </w:num>
  <w:num w:numId="17" w16cid:durableId="1563905598">
    <w:abstractNumId w:val="16"/>
  </w:num>
  <w:num w:numId="18" w16cid:durableId="355809359">
    <w:abstractNumId w:val="17"/>
  </w:num>
  <w:num w:numId="19" w16cid:durableId="596670234">
    <w:abstractNumId w:val="15"/>
  </w:num>
  <w:num w:numId="20" w16cid:durableId="1418405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7E"/>
    <w:rsid w:val="00004B61"/>
    <w:rsid w:val="00015F22"/>
    <w:rsid w:val="000211B5"/>
    <w:rsid w:val="0002356E"/>
    <w:rsid w:val="00034319"/>
    <w:rsid w:val="000367EE"/>
    <w:rsid w:val="0004076E"/>
    <w:rsid w:val="0004166E"/>
    <w:rsid w:val="00041F09"/>
    <w:rsid w:val="00043F3D"/>
    <w:rsid w:val="00047FE4"/>
    <w:rsid w:val="00061AF8"/>
    <w:rsid w:val="00065AE3"/>
    <w:rsid w:val="0007056E"/>
    <w:rsid w:val="00071F80"/>
    <w:rsid w:val="00077235"/>
    <w:rsid w:val="000805B3"/>
    <w:rsid w:val="00085400"/>
    <w:rsid w:val="00092C70"/>
    <w:rsid w:val="000A095E"/>
    <w:rsid w:val="000A096D"/>
    <w:rsid w:val="000A09DF"/>
    <w:rsid w:val="000A2915"/>
    <w:rsid w:val="000B2F09"/>
    <w:rsid w:val="000B3FA3"/>
    <w:rsid w:val="000C15E3"/>
    <w:rsid w:val="000C53C6"/>
    <w:rsid w:val="000D601D"/>
    <w:rsid w:val="000D6197"/>
    <w:rsid w:val="000E3588"/>
    <w:rsid w:val="000F6352"/>
    <w:rsid w:val="00110DB5"/>
    <w:rsid w:val="00110E0B"/>
    <w:rsid w:val="00116291"/>
    <w:rsid w:val="00117FFB"/>
    <w:rsid w:val="00131C16"/>
    <w:rsid w:val="00132E9F"/>
    <w:rsid w:val="00134885"/>
    <w:rsid w:val="001727F2"/>
    <w:rsid w:val="0017649C"/>
    <w:rsid w:val="00180176"/>
    <w:rsid w:val="00194B71"/>
    <w:rsid w:val="001A2CCB"/>
    <w:rsid w:val="001B5622"/>
    <w:rsid w:val="001C0B3D"/>
    <w:rsid w:val="001C2CC0"/>
    <w:rsid w:val="001D2E05"/>
    <w:rsid w:val="001D73B4"/>
    <w:rsid w:val="001E1E45"/>
    <w:rsid w:val="001E4BB6"/>
    <w:rsid w:val="001F057F"/>
    <w:rsid w:val="001F27E0"/>
    <w:rsid w:val="001F31AD"/>
    <w:rsid w:val="0020750C"/>
    <w:rsid w:val="0021505D"/>
    <w:rsid w:val="00215C0F"/>
    <w:rsid w:val="002313E2"/>
    <w:rsid w:val="00255C3E"/>
    <w:rsid w:val="00256035"/>
    <w:rsid w:val="00257663"/>
    <w:rsid w:val="00270F29"/>
    <w:rsid w:val="00280C6E"/>
    <w:rsid w:val="002877B4"/>
    <w:rsid w:val="00293842"/>
    <w:rsid w:val="002A01AE"/>
    <w:rsid w:val="002B55F0"/>
    <w:rsid w:val="002E2614"/>
    <w:rsid w:val="002E2D26"/>
    <w:rsid w:val="002E5287"/>
    <w:rsid w:val="00300715"/>
    <w:rsid w:val="0030157D"/>
    <w:rsid w:val="00303B39"/>
    <w:rsid w:val="00331016"/>
    <w:rsid w:val="00336B54"/>
    <w:rsid w:val="00337772"/>
    <w:rsid w:val="00340B4C"/>
    <w:rsid w:val="00341662"/>
    <w:rsid w:val="00353C05"/>
    <w:rsid w:val="00356C7D"/>
    <w:rsid w:val="00377ACC"/>
    <w:rsid w:val="00392506"/>
    <w:rsid w:val="003939C5"/>
    <w:rsid w:val="003A0351"/>
    <w:rsid w:val="003A6BEF"/>
    <w:rsid w:val="003C436D"/>
    <w:rsid w:val="003E3B74"/>
    <w:rsid w:val="003F09E2"/>
    <w:rsid w:val="00407D5B"/>
    <w:rsid w:val="00414136"/>
    <w:rsid w:val="004151FE"/>
    <w:rsid w:val="004324C6"/>
    <w:rsid w:val="00437237"/>
    <w:rsid w:val="00441B15"/>
    <w:rsid w:val="004517EA"/>
    <w:rsid w:val="004758EE"/>
    <w:rsid w:val="00482B55"/>
    <w:rsid w:val="004860F9"/>
    <w:rsid w:val="004957F6"/>
    <w:rsid w:val="004A5B57"/>
    <w:rsid w:val="004A7CC2"/>
    <w:rsid w:val="004B58C2"/>
    <w:rsid w:val="004B6874"/>
    <w:rsid w:val="004B71DD"/>
    <w:rsid w:val="004C195B"/>
    <w:rsid w:val="004D1896"/>
    <w:rsid w:val="004D6858"/>
    <w:rsid w:val="004F1BAE"/>
    <w:rsid w:val="004F5B8E"/>
    <w:rsid w:val="005042A6"/>
    <w:rsid w:val="005137FE"/>
    <w:rsid w:val="00514B0A"/>
    <w:rsid w:val="00531F46"/>
    <w:rsid w:val="00542A69"/>
    <w:rsid w:val="00543A5F"/>
    <w:rsid w:val="0055417E"/>
    <w:rsid w:val="00554E07"/>
    <w:rsid w:val="00555847"/>
    <w:rsid w:val="00562E73"/>
    <w:rsid w:val="005667E2"/>
    <w:rsid w:val="00570A6D"/>
    <w:rsid w:val="00580D70"/>
    <w:rsid w:val="00583D6F"/>
    <w:rsid w:val="0058506C"/>
    <w:rsid w:val="005915EE"/>
    <w:rsid w:val="005A4335"/>
    <w:rsid w:val="005B18FE"/>
    <w:rsid w:val="005C460B"/>
    <w:rsid w:val="005C50F9"/>
    <w:rsid w:val="005D11EF"/>
    <w:rsid w:val="005D1EF3"/>
    <w:rsid w:val="005D3EB7"/>
    <w:rsid w:val="005F35E6"/>
    <w:rsid w:val="0060289F"/>
    <w:rsid w:val="00604082"/>
    <w:rsid w:val="0061095E"/>
    <w:rsid w:val="0061211F"/>
    <w:rsid w:val="006431E0"/>
    <w:rsid w:val="00644B7D"/>
    <w:rsid w:val="006706B7"/>
    <w:rsid w:val="006876D9"/>
    <w:rsid w:val="006959C3"/>
    <w:rsid w:val="0069695A"/>
    <w:rsid w:val="006D18FD"/>
    <w:rsid w:val="006D198C"/>
    <w:rsid w:val="006D4684"/>
    <w:rsid w:val="006D6FDC"/>
    <w:rsid w:val="006F2D74"/>
    <w:rsid w:val="00742981"/>
    <w:rsid w:val="00754988"/>
    <w:rsid w:val="00756B9F"/>
    <w:rsid w:val="007634DD"/>
    <w:rsid w:val="00772A7E"/>
    <w:rsid w:val="007804B8"/>
    <w:rsid w:val="00784892"/>
    <w:rsid w:val="00787F6C"/>
    <w:rsid w:val="007924A8"/>
    <w:rsid w:val="00794216"/>
    <w:rsid w:val="00794E4D"/>
    <w:rsid w:val="00797D92"/>
    <w:rsid w:val="007A233E"/>
    <w:rsid w:val="007A78CD"/>
    <w:rsid w:val="007B0339"/>
    <w:rsid w:val="007C2A6D"/>
    <w:rsid w:val="007C2D84"/>
    <w:rsid w:val="007D1311"/>
    <w:rsid w:val="007E3CB6"/>
    <w:rsid w:val="007F4E32"/>
    <w:rsid w:val="00802050"/>
    <w:rsid w:val="0081111A"/>
    <w:rsid w:val="00816129"/>
    <w:rsid w:val="00851EC8"/>
    <w:rsid w:val="00853A27"/>
    <w:rsid w:val="0086211F"/>
    <w:rsid w:val="00867BAD"/>
    <w:rsid w:val="00870D90"/>
    <w:rsid w:val="00876826"/>
    <w:rsid w:val="00880DED"/>
    <w:rsid w:val="008A0ADA"/>
    <w:rsid w:val="008C10A1"/>
    <w:rsid w:val="008C7FA7"/>
    <w:rsid w:val="008D1C2D"/>
    <w:rsid w:val="008E4BC5"/>
    <w:rsid w:val="008E7162"/>
    <w:rsid w:val="00910FC6"/>
    <w:rsid w:val="009201C5"/>
    <w:rsid w:val="0092488E"/>
    <w:rsid w:val="009337E6"/>
    <w:rsid w:val="00944289"/>
    <w:rsid w:val="009505EC"/>
    <w:rsid w:val="00954BA3"/>
    <w:rsid w:val="00963BBA"/>
    <w:rsid w:val="0097477B"/>
    <w:rsid w:val="0098255C"/>
    <w:rsid w:val="009858FF"/>
    <w:rsid w:val="00985CCD"/>
    <w:rsid w:val="009927E5"/>
    <w:rsid w:val="009979B9"/>
    <w:rsid w:val="009A250C"/>
    <w:rsid w:val="009A2641"/>
    <w:rsid w:val="009B2267"/>
    <w:rsid w:val="009B4836"/>
    <w:rsid w:val="009B7AA2"/>
    <w:rsid w:val="009C433F"/>
    <w:rsid w:val="009D56C1"/>
    <w:rsid w:val="009E3124"/>
    <w:rsid w:val="009E4048"/>
    <w:rsid w:val="009F4940"/>
    <w:rsid w:val="00A235C1"/>
    <w:rsid w:val="00A25313"/>
    <w:rsid w:val="00A322D3"/>
    <w:rsid w:val="00A348BA"/>
    <w:rsid w:val="00A37DAA"/>
    <w:rsid w:val="00A47431"/>
    <w:rsid w:val="00A53204"/>
    <w:rsid w:val="00A66A14"/>
    <w:rsid w:val="00A707D2"/>
    <w:rsid w:val="00A93DE0"/>
    <w:rsid w:val="00AB164A"/>
    <w:rsid w:val="00AC7C44"/>
    <w:rsid w:val="00AD5FA9"/>
    <w:rsid w:val="00AD7451"/>
    <w:rsid w:val="00AE0874"/>
    <w:rsid w:val="00AE11C1"/>
    <w:rsid w:val="00AF333E"/>
    <w:rsid w:val="00B05542"/>
    <w:rsid w:val="00B13724"/>
    <w:rsid w:val="00B212BB"/>
    <w:rsid w:val="00B379D2"/>
    <w:rsid w:val="00B4315F"/>
    <w:rsid w:val="00B45E4E"/>
    <w:rsid w:val="00B53ABF"/>
    <w:rsid w:val="00B75386"/>
    <w:rsid w:val="00B862FC"/>
    <w:rsid w:val="00B90091"/>
    <w:rsid w:val="00BA60DA"/>
    <w:rsid w:val="00BB0AA8"/>
    <w:rsid w:val="00BB6357"/>
    <w:rsid w:val="00BC41C8"/>
    <w:rsid w:val="00BD15B6"/>
    <w:rsid w:val="00BD45E7"/>
    <w:rsid w:val="00BD7B22"/>
    <w:rsid w:val="00BE174E"/>
    <w:rsid w:val="00BE39C1"/>
    <w:rsid w:val="00BF1105"/>
    <w:rsid w:val="00C11C16"/>
    <w:rsid w:val="00C12E27"/>
    <w:rsid w:val="00C1757E"/>
    <w:rsid w:val="00C211D9"/>
    <w:rsid w:val="00C40601"/>
    <w:rsid w:val="00C42D46"/>
    <w:rsid w:val="00C43C11"/>
    <w:rsid w:val="00C531AC"/>
    <w:rsid w:val="00C5411E"/>
    <w:rsid w:val="00C56B17"/>
    <w:rsid w:val="00C708E4"/>
    <w:rsid w:val="00C718A5"/>
    <w:rsid w:val="00C73B20"/>
    <w:rsid w:val="00C872FF"/>
    <w:rsid w:val="00C91E93"/>
    <w:rsid w:val="00C96BAB"/>
    <w:rsid w:val="00CA13AF"/>
    <w:rsid w:val="00CA1BAE"/>
    <w:rsid w:val="00CA3BEF"/>
    <w:rsid w:val="00CB2BAF"/>
    <w:rsid w:val="00CB5922"/>
    <w:rsid w:val="00CC52A5"/>
    <w:rsid w:val="00CC597F"/>
    <w:rsid w:val="00CD0FAC"/>
    <w:rsid w:val="00D0075E"/>
    <w:rsid w:val="00D00895"/>
    <w:rsid w:val="00D045FC"/>
    <w:rsid w:val="00D173D8"/>
    <w:rsid w:val="00D21034"/>
    <w:rsid w:val="00D21C62"/>
    <w:rsid w:val="00D24115"/>
    <w:rsid w:val="00D37DB3"/>
    <w:rsid w:val="00D45C52"/>
    <w:rsid w:val="00D47D42"/>
    <w:rsid w:val="00D54705"/>
    <w:rsid w:val="00D6029B"/>
    <w:rsid w:val="00D64216"/>
    <w:rsid w:val="00D66464"/>
    <w:rsid w:val="00D87379"/>
    <w:rsid w:val="00D917AF"/>
    <w:rsid w:val="00D93B83"/>
    <w:rsid w:val="00DB6119"/>
    <w:rsid w:val="00DB74D5"/>
    <w:rsid w:val="00DB7917"/>
    <w:rsid w:val="00DC6228"/>
    <w:rsid w:val="00DC7876"/>
    <w:rsid w:val="00DC7D8F"/>
    <w:rsid w:val="00DD13A0"/>
    <w:rsid w:val="00DE1ED9"/>
    <w:rsid w:val="00DE2DA5"/>
    <w:rsid w:val="00DE46D2"/>
    <w:rsid w:val="00DF503A"/>
    <w:rsid w:val="00E022DA"/>
    <w:rsid w:val="00E12C69"/>
    <w:rsid w:val="00E16874"/>
    <w:rsid w:val="00E22688"/>
    <w:rsid w:val="00E245D8"/>
    <w:rsid w:val="00E26296"/>
    <w:rsid w:val="00E30E7A"/>
    <w:rsid w:val="00E34FF5"/>
    <w:rsid w:val="00E6178E"/>
    <w:rsid w:val="00E75315"/>
    <w:rsid w:val="00E76B43"/>
    <w:rsid w:val="00E81615"/>
    <w:rsid w:val="00E84C89"/>
    <w:rsid w:val="00E92D79"/>
    <w:rsid w:val="00EA157B"/>
    <w:rsid w:val="00EA4119"/>
    <w:rsid w:val="00EA56B7"/>
    <w:rsid w:val="00EC3F05"/>
    <w:rsid w:val="00ED1EA3"/>
    <w:rsid w:val="00ED2BCE"/>
    <w:rsid w:val="00ED4883"/>
    <w:rsid w:val="00ED652F"/>
    <w:rsid w:val="00EE5122"/>
    <w:rsid w:val="00F10FE6"/>
    <w:rsid w:val="00F167CC"/>
    <w:rsid w:val="00F23F41"/>
    <w:rsid w:val="00F26BAB"/>
    <w:rsid w:val="00F30561"/>
    <w:rsid w:val="00F35843"/>
    <w:rsid w:val="00F42672"/>
    <w:rsid w:val="00F502CA"/>
    <w:rsid w:val="00F63D14"/>
    <w:rsid w:val="00F71860"/>
    <w:rsid w:val="00F777D2"/>
    <w:rsid w:val="00F777E9"/>
    <w:rsid w:val="00F855CC"/>
    <w:rsid w:val="00F85D54"/>
    <w:rsid w:val="00F90553"/>
    <w:rsid w:val="00F945D7"/>
    <w:rsid w:val="00FA5DCF"/>
    <w:rsid w:val="00FB17A3"/>
    <w:rsid w:val="00FC2FB2"/>
    <w:rsid w:val="00FC3411"/>
    <w:rsid w:val="00FC5AD8"/>
    <w:rsid w:val="00FD4EEC"/>
    <w:rsid w:val="00FE6C0E"/>
    <w:rsid w:val="00FF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FA007"/>
  <w15:chartTrackingRefBased/>
  <w15:docId w15:val="{00BF8264-DC32-4C68-8CD6-9DE3A827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FF5"/>
    <w:pPr>
      <w:jc w:val="both"/>
    </w:pPr>
    <w:rPr>
      <w:rFonts w:ascii="Lato" w:hAnsi="Lato"/>
      <w:color w:val="282828"/>
      <w:szCs w:val="24"/>
    </w:rPr>
  </w:style>
  <w:style w:type="paragraph" w:styleId="Heading1">
    <w:name w:val="heading 1"/>
    <w:basedOn w:val="Normal"/>
    <w:next w:val="Normal"/>
    <w:link w:val="Heading1Char"/>
    <w:semiHidden/>
    <w:qFormat/>
    <w:rsid w:val="00772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qFormat/>
    <w:rsid w:val="00876826"/>
    <w:pPr>
      <w:keepNext/>
      <w:keepLines/>
      <w:spacing w:before="40"/>
      <w:outlineLvl w:val="1"/>
    </w:pPr>
    <w:rPr>
      <w:rFonts w:ascii="Cambria" w:eastAsia="Times New Roman" w:hAnsi="Cambria"/>
      <w:color w:val="365F91"/>
      <w:sz w:val="26"/>
      <w:szCs w:val="26"/>
    </w:rPr>
  </w:style>
  <w:style w:type="paragraph" w:styleId="Heading3">
    <w:name w:val="heading 3"/>
    <w:basedOn w:val="Normal"/>
    <w:next w:val="Normal"/>
    <w:link w:val="Heading3Char"/>
    <w:semiHidden/>
    <w:qFormat/>
    <w:rsid w:val="00482B55"/>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semiHidden/>
    <w:qFormat/>
    <w:rsid w:val="00772A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qFormat/>
    <w:rsid w:val="00772A7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qFormat/>
    <w:rsid w:val="00772A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772A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772A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772A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link w:val="BodyTextChar"/>
    <w:semiHidden/>
    <w:rsid w:val="00583D6F"/>
    <w:pPr>
      <w:spacing w:after="120"/>
    </w:pPr>
  </w:style>
  <w:style w:type="character" w:customStyle="1" w:styleId="BodyTextChar">
    <w:name w:val="Body Text Char"/>
    <w:basedOn w:val="DefaultParagraphFont"/>
    <w:link w:val="BodyText"/>
    <w:semiHidden/>
    <w:rsid w:val="00876826"/>
  </w:style>
  <w:style w:type="character" w:styleId="Hyperlink">
    <w:name w:val="Hyperlink"/>
    <w:semiHidden/>
    <w:rsid w:val="00F90553"/>
    <w:rPr>
      <w:color w:val="0000FF"/>
      <w:u w:val="single"/>
    </w:rPr>
  </w:style>
  <w:style w:type="paragraph" w:customStyle="1" w:styleId="BodyCopy">
    <w:name w:val="Body Copy"/>
    <w:basedOn w:val="Normal"/>
    <w:link w:val="BodyCopyChar"/>
    <w:qFormat/>
    <w:rsid w:val="00E34FF5"/>
    <w:pPr>
      <w:spacing w:before="200" w:after="200" w:line="276" w:lineRule="auto"/>
    </w:pPr>
    <w:rPr>
      <w:szCs w:val="12"/>
    </w:rPr>
  </w:style>
  <w:style w:type="character" w:customStyle="1" w:styleId="BodyCopyChar">
    <w:name w:val="Body Copy Char"/>
    <w:link w:val="BodyCopy"/>
    <w:rsid w:val="00E34FF5"/>
    <w:rPr>
      <w:rFonts w:ascii="Lato" w:hAnsi="Lato"/>
      <w:color w:val="282828"/>
      <w:szCs w:val="12"/>
    </w:rPr>
  </w:style>
  <w:style w:type="paragraph" w:customStyle="1" w:styleId="Bullet">
    <w:name w:val="Bullet"/>
    <w:basedOn w:val="BodyCopy"/>
    <w:link w:val="BulletChar"/>
    <w:qFormat/>
    <w:rsid w:val="00E34FF5"/>
    <w:pPr>
      <w:numPr>
        <w:numId w:val="18"/>
      </w:numPr>
      <w:spacing w:before="0" w:after="0"/>
      <w:jc w:val="left"/>
    </w:pPr>
  </w:style>
  <w:style w:type="character" w:customStyle="1" w:styleId="BulletChar">
    <w:name w:val="Bullet Char"/>
    <w:link w:val="Bullet"/>
    <w:rsid w:val="00E34FF5"/>
    <w:rPr>
      <w:rFonts w:ascii="Lato" w:hAnsi="Lato"/>
      <w:color w:val="282828"/>
      <w:szCs w:val="12"/>
    </w:rPr>
  </w:style>
  <w:style w:type="paragraph" w:customStyle="1" w:styleId="Footer1">
    <w:name w:val="Footer1"/>
    <w:basedOn w:val="BodyCopy"/>
    <w:link w:val="Footer1Char"/>
    <w:qFormat/>
    <w:rsid w:val="00E34FF5"/>
    <w:pPr>
      <w:spacing w:after="0"/>
      <w:jc w:val="left"/>
    </w:pPr>
  </w:style>
  <w:style w:type="character" w:customStyle="1" w:styleId="Footer1Char">
    <w:name w:val="Footer1 Char"/>
    <w:link w:val="Footer1"/>
    <w:rsid w:val="00E34FF5"/>
    <w:rPr>
      <w:rFonts w:ascii="Lato" w:hAnsi="Lato"/>
      <w:color w:val="282828"/>
      <w:szCs w:val="12"/>
    </w:rPr>
  </w:style>
  <w:style w:type="paragraph" w:customStyle="1" w:styleId="HeadingOne">
    <w:name w:val="Heading One"/>
    <w:basedOn w:val="Normal"/>
    <w:qFormat/>
    <w:rsid w:val="00E34FF5"/>
    <w:pPr>
      <w:spacing w:after="180"/>
      <w:jc w:val="left"/>
    </w:pPr>
    <w:rPr>
      <w:rFonts w:ascii="Oswald SemiBold" w:hAnsi="Oswald SemiBold"/>
      <w:caps/>
      <w:color w:val="041E42"/>
      <w:sz w:val="32"/>
    </w:rPr>
  </w:style>
  <w:style w:type="paragraph" w:customStyle="1" w:styleId="Header1">
    <w:name w:val="Header1"/>
    <w:basedOn w:val="HeadingOne"/>
    <w:link w:val="Header1Char"/>
    <w:rsid w:val="00876826"/>
    <w:pPr>
      <w:spacing w:after="0"/>
      <w:jc w:val="right"/>
    </w:pPr>
    <w:rPr>
      <w:sz w:val="18"/>
    </w:rPr>
  </w:style>
  <w:style w:type="character" w:customStyle="1" w:styleId="Header1Char">
    <w:name w:val="Header1 Char"/>
    <w:link w:val="Header1"/>
    <w:rsid w:val="00876826"/>
    <w:rPr>
      <w:rFonts w:ascii="Century Gothic" w:eastAsia="Calibri" w:hAnsi="Century Gothic"/>
      <w:caps/>
      <w:color w:val="6F263D"/>
      <w:sz w:val="18"/>
      <w:szCs w:val="24"/>
    </w:rPr>
  </w:style>
  <w:style w:type="paragraph" w:customStyle="1" w:styleId="HeadingThree">
    <w:name w:val="Heading Three"/>
    <w:basedOn w:val="HeadingTwo"/>
    <w:qFormat/>
    <w:rsid w:val="00B90091"/>
    <w:rPr>
      <w:rFonts w:ascii="Roboto regular" w:hAnsi="Roboto regular"/>
      <w:b w:val="0"/>
      <w:bCs/>
      <w:caps w:val="0"/>
    </w:rPr>
  </w:style>
  <w:style w:type="paragraph" w:customStyle="1" w:styleId="HeadingTwo">
    <w:name w:val="Heading Two"/>
    <w:basedOn w:val="Normal"/>
    <w:qFormat/>
    <w:rsid w:val="00E34FF5"/>
    <w:pPr>
      <w:keepNext/>
      <w:keepLines/>
      <w:spacing w:before="200" w:after="200"/>
      <w:jc w:val="left"/>
      <w:outlineLvl w:val="1"/>
    </w:pPr>
    <w:rPr>
      <w:rFonts w:ascii="Roboto" w:eastAsia="Times New Roman" w:hAnsi="Roboto"/>
      <w:b/>
      <w:caps/>
      <w:color w:val="287DA1"/>
      <w:spacing w:val="2"/>
      <w:sz w:val="24"/>
      <w:szCs w:val="22"/>
    </w:rPr>
  </w:style>
  <w:style w:type="character" w:customStyle="1" w:styleId="Heading2Char">
    <w:name w:val="Heading 2 Char"/>
    <w:link w:val="Heading2"/>
    <w:semiHidden/>
    <w:rsid w:val="00876826"/>
    <w:rPr>
      <w:rFonts w:ascii="Cambria" w:eastAsia="Times New Roman" w:hAnsi="Cambria" w:cs="Times New Roman"/>
      <w:color w:val="365F91"/>
      <w:sz w:val="26"/>
      <w:szCs w:val="26"/>
    </w:rPr>
  </w:style>
  <w:style w:type="paragraph" w:customStyle="1" w:styleId="Sidebarbullets">
    <w:name w:val="Sidebar bullets"/>
    <w:basedOn w:val="Bullet"/>
    <w:link w:val="SidebarbulletsChar"/>
    <w:rsid w:val="00876826"/>
    <w:pPr>
      <w:numPr>
        <w:numId w:val="0"/>
      </w:numPr>
      <w:ind w:left="576" w:hanging="216"/>
    </w:pPr>
    <w:rPr>
      <w:rFonts w:ascii="Palatino Linotype" w:hAnsi="Palatino Linotype"/>
      <w:color w:val="5F8FB4"/>
    </w:rPr>
  </w:style>
  <w:style w:type="character" w:customStyle="1" w:styleId="SidebarbulletsChar">
    <w:name w:val="Sidebar bullets Char"/>
    <w:link w:val="Sidebarbullets"/>
    <w:rsid w:val="00876826"/>
    <w:rPr>
      <w:rFonts w:ascii="Palatino Linotype" w:eastAsia="Calibri" w:hAnsi="Palatino Linotype"/>
      <w:color w:val="5F8FB4"/>
      <w:szCs w:val="12"/>
    </w:rPr>
  </w:style>
  <w:style w:type="paragraph" w:customStyle="1" w:styleId="Address">
    <w:name w:val="Address"/>
    <w:basedOn w:val="Normal"/>
    <w:link w:val="AddressChar"/>
    <w:qFormat/>
    <w:rsid w:val="00E34FF5"/>
    <w:pPr>
      <w:jc w:val="left"/>
    </w:pPr>
    <w:rPr>
      <w:rFonts w:eastAsiaTheme="minorHAnsi" w:cstheme="minorBidi"/>
      <w:szCs w:val="18"/>
    </w:rPr>
  </w:style>
  <w:style w:type="paragraph" w:customStyle="1" w:styleId="Bullet2">
    <w:name w:val="Bullet 2"/>
    <w:basedOn w:val="Bullet"/>
    <w:link w:val="Bullet2Char"/>
    <w:qFormat/>
    <w:rsid w:val="007804B8"/>
    <w:pPr>
      <w:numPr>
        <w:ilvl w:val="1"/>
      </w:numPr>
    </w:pPr>
  </w:style>
  <w:style w:type="character" w:customStyle="1" w:styleId="AddressChar">
    <w:name w:val="Address Char"/>
    <w:link w:val="Address"/>
    <w:rsid w:val="00E34FF5"/>
    <w:rPr>
      <w:rFonts w:ascii="Lato" w:eastAsiaTheme="minorHAnsi" w:hAnsi="Lato" w:cstheme="minorBidi"/>
      <w:color w:val="282828"/>
      <w:szCs w:val="18"/>
    </w:rPr>
  </w:style>
  <w:style w:type="character" w:customStyle="1" w:styleId="Bullet2Char">
    <w:name w:val="Bullet 2 Char"/>
    <w:link w:val="Bullet2"/>
    <w:rsid w:val="007804B8"/>
    <w:rPr>
      <w:rFonts w:ascii="Lato" w:hAnsi="Lato"/>
      <w:color w:val="282828"/>
      <w:szCs w:val="12"/>
    </w:rPr>
  </w:style>
  <w:style w:type="paragraph" w:styleId="Signature">
    <w:name w:val="Signature"/>
    <w:basedOn w:val="BodyCopy"/>
    <w:link w:val="SignatureChar"/>
    <w:autoRedefine/>
    <w:semiHidden/>
    <w:rsid w:val="007A233E"/>
    <w:pPr>
      <w:spacing w:before="0" w:after="0"/>
    </w:pPr>
  </w:style>
  <w:style w:type="character" w:customStyle="1" w:styleId="SignatureChar">
    <w:name w:val="Signature Char"/>
    <w:basedOn w:val="DefaultParagraphFont"/>
    <w:link w:val="Signature"/>
    <w:semiHidden/>
    <w:rsid w:val="007A233E"/>
    <w:rPr>
      <w:rFonts w:ascii="Lato" w:eastAsia="Calibri" w:hAnsi="Lato"/>
      <w:color w:val="282828"/>
      <w:szCs w:val="12"/>
    </w:rPr>
  </w:style>
  <w:style w:type="paragraph" w:customStyle="1" w:styleId="HeaderPage2">
    <w:name w:val="Header Page 2"/>
    <w:basedOn w:val="Address"/>
    <w:link w:val="HeaderPage2Char"/>
    <w:qFormat/>
    <w:rsid w:val="00ED1EA3"/>
  </w:style>
  <w:style w:type="character" w:customStyle="1" w:styleId="HeaderPage2Char">
    <w:name w:val="Header Page 2 Char"/>
    <w:basedOn w:val="AddressChar"/>
    <w:link w:val="HeaderPage2"/>
    <w:rsid w:val="00ED1EA3"/>
    <w:rPr>
      <w:rFonts w:ascii="Lato" w:eastAsia="Calibri" w:hAnsi="Lato" w:cstheme="minorBidi"/>
      <w:color w:val="282828"/>
      <w:sz w:val="22"/>
      <w:szCs w:val="18"/>
    </w:rPr>
  </w:style>
  <w:style w:type="paragraph" w:customStyle="1" w:styleId="SignatureTitle">
    <w:name w:val="Signature &amp; Title"/>
    <w:basedOn w:val="BodyCopy"/>
    <w:link w:val="SignatureTitleChar"/>
    <w:qFormat/>
    <w:rsid w:val="00E34FF5"/>
    <w:pPr>
      <w:spacing w:before="0" w:after="0"/>
      <w:jc w:val="left"/>
    </w:pPr>
  </w:style>
  <w:style w:type="character" w:customStyle="1" w:styleId="SignatureTitleChar">
    <w:name w:val="Signature &amp; Title Char"/>
    <w:basedOn w:val="BodyCopyChar"/>
    <w:link w:val="SignatureTitle"/>
    <w:rsid w:val="00E34FF5"/>
    <w:rPr>
      <w:rFonts w:ascii="Lato" w:hAnsi="Lato"/>
      <w:color w:val="282828"/>
      <w:szCs w:val="12"/>
    </w:rPr>
  </w:style>
  <w:style w:type="paragraph" w:customStyle="1" w:styleId="Bullet3">
    <w:name w:val="Bullet 3"/>
    <w:basedOn w:val="Bullet2"/>
    <w:link w:val="Bullet3Char"/>
    <w:qFormat/>
    <w:rsid w:val="00300715"/>
    <w:pPr>
      <w:numPr>
        <w:ilvl w:val="2"/>
      </w:numPr>
    </w:pPr>
  </w:style>
  <w:style w:type="character" w:customStyle="1" w:styleId="Bullet3Char">
    <w:name w:val="Bullet 3 Char"/>
    <w:basedOn w:val="Bullet2Char"/>
    <w:link w:val="Bullet3"/>
    <w:rsid w:val="00300715"/>
    <w:rPr>
      <w:rFonts w:ascii="Lato" w:hAnsi="Lato"/>
      <w:color w:val="282828"/>
      <w:szCs w:val="12"/>
    </w:rPr>
  </w:style>
  <w:style w:type="table" w:styleId="ListTable1Light-Accent3">
    <w:name w:val="List Table 1 Light Accent 3"/>
    <w:basedOn w:val="TableNormal"/>
    <w:uiPriority w:val="46"/>
    <w:rsid w:val="00C11C1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BodyCopy">
    <w:name w:val="Table Body Copy"/>
    <w:basedOn w:val="BodyCopy"/>
    <w:link w:val="TableBodyCopyChar"/>
    <w:qFormat/>
    <w:rsid w:val="00C11C16"/>
    <w:pPr>
      <w:spacing w:before="0" w:after="0" w:line="240" w:lineRule="auto"/>
      <w:jc w:val="center"/>
    </w:pPr>
  </w:style>
  <w:style w:type="paragraph" w:customStyle="1" w:styleId="TableHeading2">
    <w:name w:val="Table Heading 2"/>
    <w:basedOn w:val="Heading2"/>
    <w:link w:val="TableHeading2Char"/>
    <w:qFormat/>
    <w:rsid w:val="00C11C16"/>
    <w:pPr>
      <w:spacing w:before="0" w:after="120"/>
      <w:jc w:val="center"/>
    </w:pPr>
    <w:rPr>
      <w:rFonts w:ascii="Roboto" w:hAnsi="Roboto"/>
      <w:b/>
      <w:color w:val="FFFFFF" w:themeColor="background1"/>
      <w:sz w:val="24"/>
    </w:rPr>
  </w:style>
  <w:style w:type="character" w:customStyle="1" w:styleId="TableBodyCopyChar">
    <w:name w:val="Table Body Copy Char"/>
    <w:basedOn w:val="BodyCopyChar"/>
    <w:link w:val="TableBodyCopy"/>
    <w:rsid w:val="00C11C16"/>
    <w:rPr>
      <w:rFonts w:ascii="Lato" w:eastAsia="Calibri" w:hAnsi="Lato"/>
      <w:color w:val="282828"/>
      <w:szCs w:val="12"/>
    </w:rPr>
  </w:style>
  <w:style w:type="paragraph" w:customStyle="1" w:styleId="TableHeading1">
    <w:name w:val="Table Heading 1"/>
    <w:basedOn w:val="TableHeading2"/>
    <w:link w:val="TableHeading1Char"/>
    <w:qFormat/>
    <w:rsid w:val="00C11C16"/>
    <w:pPr>
      <w:outlineLvl w:val="9"/>
    </w:pPr>
    <w:rPr>
      <w:caps/>
    </w:rPr>
  </w:style>
  <w:style w:type="character" w:customStyle="1" w:styleId="TableHeading2Char">
    <w:name w:val="Table Heading 2 Char"/>
    <w:basedOn w:val="Heading2Char"/>
    <w:link w:val="TableHeading2"/>
    <w:rsid w:val="00C11C16"/>
    <w:rPr>
      <w:rFonts w:ascii="Roboto" w:eastAsia="Times New Roman" w:hAnsi="Roboto" w:cs="Times New Roman"/>
      <w:b/>
      <w:color w:val="FFFFFF" w:themeColor="background1"/>
      <w:sz w:val="24"/>
      <w:szCs w:val="26"/>
    </w:rPr>
  </w:style>
  <w:style w:type="character" w:customStyle="1" w:styleId="TableHeading1Char">
    <w:name w:val="Table Heading 1 Char"/>
    <w:basedOn w:val="TableHeading2Char"/>
    <w:link w:val="TableHeading1"/>
    <w:rsid w:val="00C11C16"/>
    <w:rPr>
      <w:rFonts w:ascii="Roboto" w:eastAsia="Times New Roman" w:hAnsi="Roboto" w:cs="Times New Roman"/>
      <w:b/>
      <w:caps/>
      <w:color w:val="FFFFFF" w:themeColor="background1"/>
      <w:sz w:val="24"/>
      <w:szCs w:val="26"/>
    </w:rPr>
  </w:style>
  <w:style w:type="character" w:customStyle="1" w:styleId="Heading3Char">
    <w:name w:val="Heading 3 Char"/>
    <w:basedOn w:val="DefaultParagraphFont"/>
    <w:link w:val="Heading3"/>
    <w:semiHidden/>
    <w:rsid w:val="00482B5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semiHidden/>
    <w:rsid w:val="004D1896"/>
    <w:pPr>
      <w:ind w:left="720"/>
      <w:contextualSpacing/>
    </w:pPr>
  </w:style>
  <w:style w:type="numbering" w:customStyle="1" w:styleId="HRGBullets">
    <w:name w:val="HRG Bullets"/>
    <w:uiPriority w:val="99"/>
    <w:rsid w:val="00AD5FA9"/>
    <w:pPr>
      <w:numPr>
        <w:numId w:val="18"/>
      </w:numPr>
    </w:pPr>
  </w:style>
  <w:style w:type="character" w:customStyle="1" w:styleId="Heading1Char">
    <w:name w:val="Heading 1 Char"/>
    <w:basedOn w:val="DefaultParagraphFont"/>
    <w:link w:val="Heading1"/>
    <w:semiHidden/>
    <w:rsid w:val="00772A7E"/>
    <w:rPr>
      <w:rFonts w:asciiTheme="majorHAnsi" w:eastAsiaTheme="majorEastAsia" w:hAnsiTheme="majorHAnsi" w:cstheme="majorBidi"/>
      <w:color w:val="2F5496" w:themeColor="accent1" w:themeShade="BF"/>
      <w:sz w:val="40"/>
      <w:szCs w:val="40"/>
    </w:rPr>
  </w:style>
  <w:style w:type="character" w:customStyle="1" w:styleId="Heading4Char">
    <w:name w:val="Heading 4 Char"/>
    <w:basedOn w:val="DefaultParagraphFont"/>
    <w:link w:val="Heading4"/>
    <w:semiHidden/>
    <w:rsid w:val="00772A7E"/>
    <w:rPr>
      <w:rFonts w:asciiTheme="minorHAnsi" w:eastAsiaTheme="majorEastAsia" w:hAnsiTheme="minorHAnsi" w:cstheme="majorBidi"/>
      <w:i/>
      <w:iCs/>
      <w:color w:val="2F5496" w:themeColor="accent1" w:themeShade="BF"/>
      <w:szCs w:val="24"/>
    </w:rPr>
  </w:style>
  <w:style w:type="character" w:customStyle="1" w:styleId="Heading5Char">
    <w:name w:val="Heading 5 Char"/>
    <w:basedOn w:val="DefaultParagraphFont"/>
    <w:link w:val="Heading5"/>
    <w:semiHidden/>
    <w:rsid w:val="00772A7E"/>
    <w:rPr>
      <w:rFonts w:asciiTheme="minorHAnsi" w:eastAsiaTheme="majorEastAsia" w:hAnsiTheme="minorHAnsi" w:cstheme="majorBidi"/>
      <w:color w:val="2F5496" w:themeColor="accent1" w:themeShade="BF"/>
      <w:szCs w:val="24"/>
    </w:rPr>
  </w:style>
  <w:style w:type="character" w:customStyle="1" w:styleId="Heading6Char">
    <w:name w:val="Heading 6 Char"/>
    <w:basedOn w:val="DefaultParagraphFont"/>
    <w:link w:val="Heading6"/>
    <w:semiHidden/>
    <w:rsid w:val="00772A7E"/>
    <w:rPr>
      <w:rFonts w:asciiTheme="minorHAnsi" w:eastAsiaTheme="majorEastAsia" w:hAnsiTheme="minorHAnsi" w:cstheme="majorBidi"/>
      <w:i/>
      <w:iCs/>
      <w:color w:val="595959" w:themeColor="text1" w:themeTint="A6"/>
      <w:szCs w:val="24"/>
    </w:rPr>
  </w:style>
  <w:style w:type="character" w:customStyle="1" w:styleId="Heading7Char">
    <w:name w:val="Heading 7 Char"/>
    <w:basedOn w:val="DefaultParagraphFont"/>
    <w:link w:val="Heading7"/>
    <w:semiHidden/>
    <w:rsid w:val="00772A7E"/>
    <w:rPr>
      <w:rFonts w:asciiTheme="minorHAnsi" w:eastAsiaTheme="majorEastAsia" w:hAnsiTheme="minorHAnsi" w:cstheme="majorBidi"/>
      <w:color w:val="595959" w:themeColor="text1" w:themeTint="A6"/>
      <w:szCs w:val="24"/>
    </w:rPr>
  </w:style>
  <w:style w:type="character" w:customStyle="1" w:styleId="Heading8Char">
    <w:name w:val="Heading 8 Char"/>
    <w:basedOn w:val="DefaultParagraphFont"/>
    <w:link w:val="Heading8"/>
    <w:semiHidden/>
    <w:rsid w:val="00772A7E"/>
    <w:rPr>
      <w:rFonts w:asciiTheme="minorHAnsi" w:eastAsiaTheme="majorEastAsia" w:hAnsiTheme="minorHAnsi" w:cstheme="majorBidi"/>
      <w:i/>
      <w:iCs/>
      <w:color w:val="272727" w:themeColor="text1" w:themeTint="D8"/>
      <w:szCs w:val="24"/>
    </w:rPr>
  </w:style>
  <w:style w:type="character" w:customStyle="1" w:styleId="Heading9Char">
    <w:name w:val="Heading 9 Char"/>
    <w:basedOn w:val="DefaultParagraphFont"/>
    <w:link w:val="Heading9"/>
    <w:semiHidden/>
    <w:rsid w:val="00772A7E"/>
    <w:rPr>
      <w:rFonts w:asciiTheme="minorHAnsi" w:eastAsiaTheme="majorEastAsia" w:hAnsiTheme="minorHAnsi" w:cstheme="majorBidi"/>
      <w:color w:val="272727" w:themeColor="text1" w:themeTint="D8"/>
      <w:szCs w:val="24"/>
    </w:rPr>
  </w:style>
  <w:style w:type="paragraph" w:styleId="Title">
    <w:name w:val="Title"/>
    <w:basedOn w:val="Normal"/>
    <w:next w:val="Normal"/>
    <w:link w:val="TitleChar"/>
    <w:semiHidden/>
    <w:qFormat/>
    <w:rsid w:val="00772A7E"/>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semiHidden/>
    <w:rsid w:val="00772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qFormat/>
    <w:rsid w:val="00772A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772A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772A7E"/>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772A7E"/>
    <w:rPr>
      <w:rFonts w:ascii="Lato" w:hAnsi="Lato"/>
      <w:i/>
      <w:iCs/>
      <w:color w:val="404040" w:themeColor="text1" w:themeTint="BF"/>
      <w:szCs w:val="24"/>
    </w:rPr>
  </w:style>
  <w:style w:type="character" w:styleId="IntenseEmphasis">
    <w:name w:val="Intense Emphasis"/>
    <w:basedOn w:val="DefaultParagraphFont"/>
    <w:uiPriority w:val="21"/>
    <w:semiHidden/>
    <w:qFormat/>
    <w:rsid w:val="00772A7E"/>
    <w:rPr>
      <w:i/>
      <w:iCs/>
      <w:color w:val="2F5496" w:themeColor="accent1" w:themeShade="BF"/>
    </w:rPr>
  </w:style>
  <w:style w:type="paragraph" w:styleId="IntenseQuote">
    <w:name w:val="Intense Quote"/>
    <w:basedOn w:val="Normal"/>
    <w:next w:val="Normal"/>
    <w:link w:val="IntenseQuoteChar"/>
    <w:uiPriority w:val="30"/>
    <w:semiHidden/>
    <w:qFormat/>
    <w:rsid w:val="00772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772A7E"/>
    <w:rPr>
      <w:rFonts w:ascii="Lato" w:hAnsi="Lato"/>
      <w:i/>
      <w:iCs/>
      <w:color w:val="2F5496" w:themeColor="accent1" w:themeShade="BF"/>
      <w:szCs w:val="24"/>
    </w:rPr>
  </w:style>
  <w:style w:type="character" w:styleId="IntenseReference">
    <w:name w:val="Intense Reference"/>
    <w:basedOn w:val="DefaultParagraphFont"/>
    <w:uiPriority w:val="32"/>
    <w:semiHidden/>
    <w:qFormat/>
    <w:rsid w:val="00772A7E"/>
    <w:rPr>
      <w:b/>
      <w:bCs/>
      <w:smallCaps/>
      <w:color w:val="2F5496" w:themeColor="accent1" w:themeShade="BF"/>
      <w:spacing w:val="5"/>
    </w:rPr>
  </w:style>
  <w:style w:type="table" w:styleId="TableGrid">
    <w:name w:val="Table Grid"/>
    <w:basedOn w:val="TableNormal"/>
    <w:rsid w:val="0077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1BAE"/>
    <w:rPr>
      <w:rFonts w:ascii="Lato" w:hAnsi="Lato"/>
      <w:color w:val="2828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1.png@01D8976F.4EFF55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84392FF0AD1D40BEC294705316B19A" ma:contentTypeVersion="0" ma:contentTypeDescription="Create a new document." ma:contentTypeScope="" ma:versionID="62395252fa27848419d9aa16270429f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BF5F086-14E5-4BFF-868B-2A698EA16D4C}">
  <ds:schemaRefs>
    <ds:schemaRef ds:uri="http://schemas.microsoft.com/sharepoint/v3/contenttype/forms"/>
  </ds:schemaRefs>
</ds:datastoreItem>
</file>

<file path=customXml/itemProps2.xml><?xml version="1.0" encoding="utf-8"?>
<ds:datastoreItem xmlns:ds="http://schemas.openxmlformats.org/officeDocument/2006/customXml" ds:itemID="{9B95EAAA-0DF5-428A-899B-81D294A1D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02703-BF2A-4583-A234-30830A558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0D2651-C485-4375-84CB-88535CA35F5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966</Words>
  <Characters>5282</Characters>
  <Application>Microsoft Office Word</Application>
  <DocSecurity>0</DocSecurity>
  <Lines>138</Lines>
  <Paragraphs>71</Paragraphs>
  <ScaleCrop>false</ScaleCrop>
  <HeadingPairs>
    <vt:vector size="2" baseType="variant">
      <vt:variant>
        <vt:lpstr>Title</vt:lpstr>
      </vt:variant>
      <vt:variant>
        <vt:i4>1</vt:i4>
      </vt:variant>
    </vt:vector>
  </HeadingPairs>
  <TitlesOfParts>
    <vt:vector size="1" baseType="lpstr">
      <vt:lpstr/>
    </vt:vector>
  </TitlesOfParts>
  <Company>HRG</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Kerschner,  Casey</dc:creator>
  <cp:keywords/>
  <dc:description/>
  <cp:lastModifiedBy>West Sadsbury Township</cp:lastModifiedBy>
  <cp:revision>97</cp:revision>
  <cp:lastPrinted>2026-03-09T14:59:00Z</cp:lastPrinted>
  <dcterms:created xsi:type="dcterms:W3CDTF">2026-02-11T16:39:00Z</dcterms:created>
  <dcterms:modified xsi:type="dcterms:W3CDTF">2026-03-09T14:59:00Z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2026-01-28T17:54:17Z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915482bc-64b3-484d-ad4b-bf34f4353173</vt:lpwstr>
  </property>
  <property fmtid="{D5CDD505-2E9C-101B-9397-08002B2CF9AE}" pid="7" name="MSIP_Label_defa4170-0d19-0005-0004-bc88714345d2_ActionId">
    <vt:lpwstr>f2291dd5-ba41-4b44-9f5e-688e7fd2869a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