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38FE9" w14:textId="268C5E31" w:rsidR="00011C1E" w:rsidRPr="004B6ECC" w:rsidRDefault="00FE159D" w:rsidP="005977EB">
      <w:pPr>
        <w:jc w:val="center"/>
      </w:pPr>
      <w:r w:rsidRPr="004B6ECC">
        <w:fldChar w:fldCharType="begin"/>
      </w:r>
      <w:r w:rsidRPr="004B6ECC">
        <w:instrText xml:space="preserve"> INCLUDEPICTURE  "cid:image001.png@01D8976F.4EFF5530" \* MERGEFORMATINET </w:instrText>
      </w:r>
      <w:r w:rsidRPr="004B6ECC">
        <w:fldChar w:fldCharType="separate"/>
      </w:r>
      <w:r w:rsidR="00205225" w:rsidRPr="004B6ECC">
        <w:fldChar w:fldCharType="begin"/>
      </w:r>
      <w:r w:rsidR="00205225" w:rsidRPr="004B6ECC">
        <w:instrText xml:space="preserve"> INCLUDEPICTURE  "cid:image001.png@01D8976F.4EFF5530" \* MERGEFORMATINET </w:instrText>
      </w:r>
      <w:r w:rsidR="00205225" w:rsidRPr="004B6ECC">
        <w:fldChar w:fldCharType="separate"/>
      </w:r>
      <w:r w:rsidR="003A6337" w:rsidRPr="004B6ECC">
        <w:fldChar w:fldCharType="begin"/>
      </w:r>
      <w:r w:rsidR="003A6337" w:rsidRPr="004B6ECC">
        <w:instrText xml:space="preserve"> INCLUDEPICTURE  "cid:image001.png@01D8976F.4EFF5530" \* MERGEFORMATINET </w:instrText>
      </w:r>
      <w:r w:rsidR="003A6337" w:rsidRPr="004B6ECC">
        <w:fldChar w:fldCharType="separate"/>
      </w:r>
      <w:r w:rsidR="00313E33" w:rsidRPr="004B6ECC">
        <w:fldChar w:fldCharType="begin"/>
      </w:r>
      <w:r w:rsidR="00313E33" w:rsidRPr="004B6ECC">
        <w:instrText xml:space="preserve"> INCLUDEPICTURE  "cid:image001.png@01D8976F.4EFF5530" \* MERGEFORMATINET </w:instrText>
      </w:r>
      <w:r w:rsidR="00313E33" w:rsidRPr="004B6ECC">
        <w:fldChar w:fldCharType="separate"/>
      </w:r>
      <w:r w:rsidR="006422BA" w:rsidRPr="004B6ECC">
        <w:fldChar w:fldCharType="begin"/>
      </w:r>
      <w:r w:rsidR="006422BA" w:rsidRPr="004B6ECC">
        <w:instrText xml:space="preserve"> INCLUDEPICTURE  "cid:image001.png@01D8976F.4EFF5530" \* MERGEFORMATINET </w:instrText>
      </w:r>
      <w:r w:rsidR="006422BA" w:rsidRPr="004B6ECC">
        <w:fldChar w:fldCharType="separate"/>
      </w:r>
      <w:r w:rsidR="0097473F" w:rsidRPr="004B6ECC">
        <w:fldChar w:fldCharType="begin"/>
      </w:r>
      <w:r w:rsidR="0097473F" w:rsidRPr="004B6ECC">
        <w:instrText xml:space="preserve"> INCLUDEPICTURE  "cid:image001.png@01D8976F.4EFF5530" \* MERGEFORMATINET </w:instrText>
      </w:r>
      <w:r w:rsidR="0097473F" w:rsidRPr="004B6ECC">
        <w:fldChar w:fldCharType="separate"/>
      </w:r>
      <w:r w:rsidR="00507332" w:rsidRPr="004B6ECC">
        <w:fldChar w:fldCharType="begin"/>
      </w:r>
      <w:r w:rsidR="00507332" w:rsidRPr="004B6ECC">
        <w:instrText xml:space="preserve"> INCLUDEPICTURE  "cid:image001.png@01D8976F.4EFF5530" \* MERGEFORMATINET </w:instrText>
      </w:r>
      <w:r w:rsidR="00507332" w:rsidRPr="004B6ECC">
        <w:fldChar w:fldCharType="separate"/>
      </w:r>
      <w:r w:rsidR="005E116C" w:rsidRPr="004B6ECC">
        <w:fldChar w:fldCharType="begin"/>
      </w:r>
      <w:r w:rsidR="005E116C" w:rsidRPr="004B6ECC">
        <w:instrText xml:space="preserve"> INCLUDEPICTURE  "cid:image001.png@01D8976F.4EFF5530" \* MERGEFORMATINET </w:instrText>
      </w:r>
      <w:r w:rsidR="005E116C" w:rsidRPr="004B6ECC">
        <w:fldChar w:fldCharType="separate"/>
      </w:r>
      <w:r w:rsidR="00B265AE" w:rsidRPr="004B6ECC">
        <w:fldChar w:fldCharType="begin"/>
      </w:r>
      <w:r w:rsidR="00B265AE" w:rsidRPr="004B6ECC">
        <w:instrText xml:space="preserve"> INCLUDEPICTURE  "cid:image001.png@01D8976F.4EFF5530" \* MERGEFORMATINET </w:instrText>
      </w:r>
      <w:r w:rsidR="00B265AE" w:rsidRPr="004B6ECC">
        <w:fldChar w:fldCharType="separate"/>
      </w:r>
      <w:r w:rsidR="00CF7C53" w:rsidRPr="004B6ECC">
        <w:fldChar w:fldCharType="begin"/>
      </w:r>
      <w:r w:rsidR="00CF7C53" w:rsidRPr="004B6ECC">
        <w:instrText xml:space="preserve"> INCLUDEPICTURE  "cid:image001.png@01D8976F.4EFF5530" \* MERGEFORMATINET </w:instrText>
      </w:r>
      <w:r w:rsidR="00CF7C53" w:rsidRPr="004B6ECC">
        <w:fldChar w:fldCharType="separate"/>
      </w:r>
      <w:r w:rsidR="00285078" w:rsidRPr="004B6ECC">
        <w:fldChar w:fldCharType="begin"/>
      </w:r>
      <w:r w:rsidR="00285078" w:rsidRPr="004B6ECC">
        <w:instrText xml:space="preserve"> INCLUDEPICTURE  "cid:image001.png@01D8976F.4EFF5530" \* MERGEFORMATINET </w:instrText>
      </w:r>
      <w:r w:rsidR="00285078" w:rsidRPr="004B6ECC">
        <w:fldChar w:fldCharType="separate"/>
      </w:r>
      <w:r w:rsidR="00094A35" w:rsidRPr="004B6ECC">
        <w:fldChar w:fldCharType="begin"/>
      </w:r>
      <w:r w:rsidR="00094A35" w:rsidRPr="004B6ECC">
        <w:instrText xml:space="preserve"> INCLUDEPICTURE  "cid:image001.png@01D8976F.4EFF5530" \* MERGEFORMATINET </w:instrText>
      </w:r>
      <w:r w:rsidR="00094A35" w:rsidRPr="004B6ECC">
        <w:fldChar w:fldCharType="separate"/>
      </w:r>
      <w:r w:rsidR="00A700F9" w:rsidRPr="004B6ECC">
        <w:fldChar w:fldCharType="begin"/>
      </w:r>
      <w:r w:rsidR="00A700F9" w:rsidRPr="004B6ECC">
        <w:instrText xml:space="preserve"> INCLUDEPICTURE  "cid:image001.png@01D8976F.4EFF5530" \* MERGEFORMATINET </w:instrText>
      </w:r>
      <w:r w:rsidR="00A700F9" w:rsidRPr="004B6ECC">
        <w:fldChar w:fldCharType="separate"/>
      </w:r>
      <w:r w:rsidR="005B58EA" w:rsidRPr="004B6ECC">
        <w:fldChar w:fldCharType="begin"/>
      </w:r>
      <w:r w:rsidR="005B58EA" w:rsidRPr="004B6ECC">
        <w:instrText xml:space="preserve"> INCLUDEPICTURE  "cid:image001.png@01D8976F.4EFF5530" \* MERGEFORMATINET </w:instrText>
      </w:r>
      <w:r w:rsidR="005B58EA" w:rsidRPr="004B6ECC">
        <w:fldChar w:fldCharType="separate"/>
      </w:r>
      <w:r w:rsidR="008325E8" w:rsidRPr="004B6ECC">
        <w:fldChar w:fldCharType="begin"/>
      </w:r>
      <w:r w:rsidR="008325E8" w:rsidRPr="004B6ECC">
        <w:instrText xml:space="preserve"> INCLUDEPICTURE  "cid:image001.png@01D8976F.4EFF5530" \* MERGEFORMATINET </w:instrText>
      </w:r>
      <w:r w:rsidR="008325E8" w:rsidRPr="004B6ECC">
        <w:fldChar w:fldCharType="separate"/>
      </w:r>
      <w:r w:rsidR="00F55290" w:rsidRPr="004B6ECC">
        <w:fldChar w:fldCharType="begin"/>
      </w:r>
      <w:r w:rsidR="00F55290" w:rsidRPr="004B6ECC">
        <w:instrText xml:space="preserve"> INCLUDEPICTURE  "cid:image001.png@01D8976F.4EFF5530" \* MERGEFORMATINET </w:instrText>
      </w:r>
      <w:r w:rsidR="00F55290" w:rsidRPr="004B6ECC">
        <w:fldChar w:fldCharType="separate"/>
      </w:r>
      <w:r w:rsidR="00862FFE" w:rsidRPr="004B6ECC">
        <w:fldChar w:fldCharType="begin"/>
      </w:r>
      <w:r w:rsidR="00862FFE" w:rsidRPr="004B6ECC">
        <w:instrText xml:space="preserve"> INCLUDEPICTURE  "cid:image001.png@01D8976F.4EFF5530" \* MERGEFORMATINET </w:instrText>
      </w:r>
      <w:r w:rsidR="00862FFE" w:rsidRPr="004B6ECC">
        <w:fldChar w:fldCharType="separate"/>
      </w:r>
      <w:r w:rsidR="00752640" w:rsidRPr="004B6ECC">
        <w:fldChar w:fldCharType="begin"/>
      </w:r>
      <w:r w:rsidR="00752640" w:rsidRPr="004B6ECC">
        <w:instrText xml:space="preserve"> INCLUDEPICTURE  "cid:image001.png@01D8976F.4EFF5530" \* MERGEFORMATINET </w:instrText>
      </w:r>
      <w:r w:rsidR="00752640" w:rsidRPr="004B6ECC">
        <w:fldChar w:fldCharType="separate"/>
      </w:r>
      <w:r w:rsidR="001966A4" w:rsidRPr="004B6ECC">
        <w:fldChar w:fldCharType="begin"/>
      </w:r>
      <w:r w:rsidR="001966A4" w:rsidRPr="004B6ECC">
        <w:instrText xml:space="preserve"> INCLUDEPICTURE  "cid:image001.png@01D8976F.4EFF5530" \* MERGEFORMATINET </w:instrText>
      </w:r>
      <w:r w:rsidR="001966A4" w:rsidRPr="004B6ECC">
        <w:fldChar w:fldCharType="separate"/>
      </w:r>
      <w:r w:rsidR="002215FF" w:rsidRPr="004B6ECC">
        <w:fldChar w:fldCharType="begin"/>
      </w:r>
      <w:r w:rsidR="002215FF" w:rsidRPr="004B6ECC">
        <w:instrText xml:space="preserve"> INCLUDEPICTURE  "cid:image001.png@01D8976F.4EFF5530" \* MERGEFORMATINET </w:instrText>
      </w:r>
      <w:r w:rsidR="002215FF" w:rsidRPr="004B6ECC">
        <w:fldChar w:fldCharType="separate"/>
      </w:r>
      <w:r w:rsidR="00D00F71" w:rsidRPr="004B6ECC">
        <w:fldChar w:fldCharType="begin"/>
      </w:r>
      <w:r w:rsidR="00D00F71" w:rsidRPr="004B6ECC">
        <w:instrText xml:space="preserve"> INCLUDEPICTURE  "cid:image001.png@01D8976F.4EFF5530" \* MERGEFORMATINET </w:instrText>
      </w:r>
      <w:r w:rsidR="00D00F71" w:rsidRPr="004B6ECC">
        <w:fldChar w:fldCharType="separate"/>
      </w:r>
      <w:r w:rsidR="009E452A" w:rsidRPr="004B6ECC">
        <w:fldChar w:fldCharType="begin"/>
      </w:r>
      <w:r w:rsidR="009E452A" w:rsidRPr="004B6ECC">
        <w:instrText xml:space="preserve"> INCLUDEPICTURE  "cid:image001.png@01D8976F.4EFF5530" \* MERGEFORMATINET </w:instrText>
      </w:r>
      <w:r w:rsidR="009E452A" w:rsidRPr="004B6ECC">
        <w:fldChar w:fldCharType="separate"/>
      </w:r>
      <w:r w:rsidR="002F3ED1" w:rsidRPr="004B6ECC">
        <w:fldChar w:fldCharType="begin"/>
      </w:r>
      <w:r w:rsidR="002F3ED1" w:rsidRPr="004B6ECC">
        <w:instrText xml:space="preserve"> INCLUDEPICTURE  "cid:image001.png@01D8976F.4EFF5530" \* MERGEFORMATINET </w:instrText>
      </w:r>
      <w:r w:rsidR="002F3ED1" w:rsidRPr="004B6ECC">
        <w:fldChar w:fldCharType="separate"/>
      </w:r>
      <w:r w:rsidR="00F82AE7" w:rsidRPr="004B6ECC">
        <w:fldChar w:fldCharType="begin"/>
      </w:r>
      <w:r w:rsidR="00F82AE7" w:rsidRPr="004B6ECC">
        <w:instrText xml:space="preserve"> INCLUDEPICTURE  "cid:image001.png@01D8976F.4EFF5530" \* MERGEFORMATINET </w:instrText>
      </w:r>
      <w:r w:rsidR="00F82AE7" w:rsidRPr="004B6ECC">
        <w:fldChar w:fldCharType="separate"/>
      </w:r>
      <w:r w:rsidR="0021536F" w:rsidRPr="004B6ECC">
        <w:fldChar w:fldCharType="begin"/>
      </w:r>
      <w:r w:rsidR="0021536F" w:rsidRPr="004B6ECC">
        <w:instrText xml:space="preserve"> INCLUDEPICTURE  "cid:image001.png@01D8976F.4EFF5530" \* MERGEFORMATINET </w:instrText>
      </w:r>
      <w:r w:rsidR="0021536F" w:rsidRPr="004B6ECC">
        <w:fldChar w:fldCharType="separate"/>
      </w:r>
      <w:r w:rsidR="0030106B" w:rsidRPr="004B6ECC">
        <w:fldChar w:fldCharType="begin"/>
      </w:r>
      <w:r w:rsidR="0030106B" w:rsidRPr="004B6ECC">
        <w:instrText xml:space="preserve"> INCLUDEPICTURE  "cid:image001.png@01D8976F.4EFF5530" \* MERGEFORMATINET </w:instrText>
      </w:r>
      <w:r w:rsidR="0030106B" w:rsidRPr="004B6ECC">
        <w:fldChar w:fldCharType="separate"/>
      </w:r>
      <w:r w:rsidR="003650DC" w:rsidRPr="004B6ECC">
        <w:fldChar w:fldCharType="begin"/>
      </w:r>
      <w:r w:rsidR="003650DC" w:rsidRPr="004B6ECC">
        <w:instrText xml:space="preserve"> INCLUDEPICTURE  "cid:image001.png@01D8976F.4EFF5530" \* MERGEFORMATINET </w:instrText>
      </w:r>
      <w:r w:rsidR="003650DC" w:rsidRPr="004B6ECC">
        <w:fldChar w:fldCharType="separate"/>
      </w:r>
      <w:r w:rsidR="00E63CDD" w:rsidRPr="004B6ECC">
        <w:fldChar w:fldCharType="begin"/>
      </w:r>
      <w:r w:rsidR="00E63CDD" w:rsidRPr="004B6ECC">
        <w:instrText xml:space="preserve"> INCLUDEPICTURE  "cid:image001.png@01D8976F.4EFF5530" \* MERGEFORMATINET </w:instrText>
      </w:r>
      <w:r w:rsidR="00E63CDD" w:rsidRPr="004B6ECC">
        <w:fldChar w:fldCharType="separate"/>
      </w:r>
      <w:r w:rsidR="001011D6" w:rsidRPr="004B6ECC">
        <w:fldChar w:fldCharType="begin"/>
      </w:r>
      <w:r w:rsidR="001011D6" w:rsidRPr="004B6ECC">
        <w:instrText xml:space="preserve"> INCLUDEPICTURE  "cid:image001.png@01D8976F.4EFF5530" \* MERGEFORMATINET </w:instrText>
      </w:r>
      <w:r w:rsidR="001011D6" w:rsidRPr="004B6ECC">
        <w:fldChar w:fldCharType="separate"/>
      </w:r>
      <w:r w:rsidR="008C1911" w:rsidRPr="004B6ECC">
        <w:fldChar w:fldCharType="begin"/>
      </w:r>
      <w:r w:rsidR="008C1911" w:rsidRPr="004B6ECC">
        <w:instrText xml:space="preserve"> INCLUDEPICTURE  "cid:image001.png@01D8976F.4EFF5530" \* MERGEFORMATINET </w:instrText>
      </w:r>
      <w:r w:rsidR="008C1911" w:rsidRPr="004B6ECC">
        <w:fldChar w:fldCharType="separate"/>
      </w:r>
      <w:r w:rsidR="00E126FC" w:rsidRPr="004B6ECC">
        <w:fldChar w:fldCharType="begin"/>
      </w:r>
      <w:r w:rsidR="00E126FC" w:rsidRPr="004B6ECC">
        <w:instrText xml:space="preserve"> INCLUDEPICTURE  "cid:image001.png@01D8976F.4EFF5530" \* MERGEFORMATINET </w:instrText>
      </w:r>
      <w:r w:rsidR="00E126FC" w:rsidRPr="004B6ECC">
        <w:fldChar w:fldCharType="separate"/>
      </w:r>
      <w:r w:rsidR="00160848" w:rsidRPr="004B6ECC">
        <w:fldChar w:fldCharType="begin"/>
      </w:r>
      <w:r w:rsidR="00160848" w:rsidRPr="004B6ECC">
        <w:instrText xml:space="preserve"> INCLUDEPICTURE  "cid:image001.png@01D8976F.4EFF5530" \* MERGEFORMATINET </w:instrText>
      </w:r>
      <w:r w:rsidR="00160848" w:rsidRPr="004B6ECC">
        <w:fldChar w:fldCharType="separate"/>
      </w:r>
      <w:r w:rsidR="00D65D46" w:rsidRPr="004B6ECC">
        <w:fldChar w:fldCharType="begin"/>
      </w:r>
      <w:r w:rsidR="00D65D46" w:rsidRPr="004B6ECC">
        <w:instrText xml:space="preserve"> INCLUDEPICTURE  "cid:image001.png@01D8976F.4EFF5530" \* MERGEFORMATINET </w:instrText>
      </w:r>
      <w:r w:rsidR="00D65D46" w:rsidRPr="004B6ECC">
        <w:fldChar w:fldCharType="separate"/>
      </w:r>
      <w:r w:rsidR="00BD73B9" w:rsidRPr="004B6ECC">
        <w:fldChar w:fldCharType="begin"/>
      </w:r>
      <w:r w:rsidR="00BD73B9" w:rsidRPr="004B6ECC">
        <w:instrText xml:space="preserve"> INCLUDEPICTURE  "cid:image001.png@01D8976F.4EFF5530" \* MERGEFORMATINET </w:instrText>
      </w:r>
      <w:r w:rsidR="00BD73B9" w:rsidRPr="004B6ECC">
        <w:fldChar w:fldCharType="separate"/>
      </w:r>
      <w:r w:rsidR="00BD73B9" w:rsidRPr="004B6ECC">
        <w:fldChar w:fldCharType="begin"/>
      </w:r>
      <w:r w:rsidR="00BD73B9" w:rsidRPr="004B6ECC">
        <w:instrText xml:space="preserve"> INCLUDEPICTURE  "cid:image001.png@01D8976F.4EFF5530" \* MERGEFORMATINET </w:instrText>
      </w:r>
      <w:r w:rsidR="00BD73B9" w:rsidRPr="004B6ECC">
        <w:fldChar w:fldCharType="separate"/>
      </w:r>
      <w:r w:rsidR="00A22E95" w:rsidRPr="004B6ECC">
        <w:fldChar w:fldCharType="begin"/>
      </w:r>
      <w:r w:rsidR="00A22E95" w:rsidRPr="004B6ECC">
        <w:instrText xml:space="preserve"> INCLUDEPICTURE  "cid:image001.png@01D8976F.4EFF5530" \* MERGEFORMATINET </w:instrText>
      </w:r>
      <w:r w:rsidR="00A22E95" w:rsidRPr="004B6ECC">
        <w:fldChar w:fldCharType="separate"/>
      </w:r>
      <w:r w:rsidR="006F4016">
        <w:fldChar w:fldCharType="begin"/>
      </w:r>
      <w:r w:rsidR="006F4016">
        <w:instrText xml:space="preserve"> INCLUDEPICTURE  "cid:image001.png@01D8976F.4EFF5530" \* MERGEFORMATINET </w:instrText>
      </w:r>
      <w:r w:rsidR="006F4016">
        <w:fldChar w:fldCharType="separate"/>
      </w:r>
      <w:r w:rsidR="00747C48">
        <w:fldChar w:fldCharType="begin"/>
      </w:r>
      <w:r w:rsidR="00747C48">
        <w:instrText xml:space="preserve"> INCLUDEPICTURE  "cid:image001.png@01D8976F.4EFF5530" \* MERGEFORMATINET </w:instrText>
      </w:r>
      <w:r w:rsidR="00747C48">
        <w:fldChar w:fldCharType="separate"/>
      </w:r>
      <w:r w:rsidR="004F6D67">
        <w:fldChar w:fldCharType="begin"/>
      </w:r>
      <w:r w:rsidR="004F6D67">
        <w:instrText xml:space="preserve"> INCLUDEPICTURE  "cid:image001.png@01D8976F.4EFF5530" \* MERGEFORMATINET </w:instrText>
      </w:r>
      <w:r w:rsidR="004F6D67">
        <w:fldChar w:fldCharType="separate"/>
      </w:r>
      <w:r w:rsidR="00900F01">
        <w:fldChar w:fldCharType="begin"/>
      </w:r>
      <w:r w:rsidR="00900F01">
        <w:instrText xml:space="preserve"> INCLUDEPICTURE  "cid:image001.png@01D8976F.4EFF5530" \* MERGEFORMATINET </w:instrText>
      </w:r>
      <w:r w:rsidR="00900F01">
        <w:fldChar w:fldCharType="separate"/>
      </w:r>
      <w:r w:rsidR="00692FDC">
        <w:fldChar w:fldCharType="begin"/>
      </w:r>
      <w:r w:rsidR="00692FDC">
        <w:instrText xml:space="preserve"> INCLUDEPICTURE  "cid:image001.png@01D8976F.4EFF5530" \* MERGEFORMATINET </w:instrText>
      </w:r>
      <w:r w:rsidR="00692FDC">
        <w:fldChar w:fldCharType="separate"/>
      </w:r>
      <w:r w:rsidR="006873F1">
        <w:fldChar w:fldCharType="begin"/>
      </w:r>
      <w:r w:rsidR="006873F1">
        <w:instrText xml:space="preserve"> INCLUDEPICTURE  "cid:image001.png@01D8976F.4EFF5530" \* MERGEFORMATINET </w:instrText>
      </w:r>
      <w:r w:rsidR="006873F1">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rsidR="00686D31">
        <w:fldChar w:fldCharType="begin"/>
      </w:r>
      <w:r w:rsidR="00686D31">
        <w:instrText xml:space="preserve"> INCLUDEPICTURE  "cid:image001.png@01D8976F.4EFF5530" \* MERGEFORMATINET </w:instrText>
      </w:r>
      <w:r w:rsidR="00686D31">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rsidR="00B66080">
        <w:fldChar w:fldCharType="begin"/>
      </w:r>
      <w:r w:rsidR="00B66080">
        <w:instrText xml:space="preserve"> INCLUDEPICTURE  "cid:image001.png@01D8976F.4EFF5530" \* MERGEFORMATINET </w:instrText>
      </w:r>
      <w:r w:rsidR="00B66080">
        <w:fldChar w:fldCharType="separate"/>
      </w:r>
      <w:r w:rsidR="0004239C">
        <w:fldChar w:fldCharType="begin"/>
      </w:r>
      <w:r w:rsidR="0004239C">
        <w:instrText xml:space="preserve"> INCLUDEPICTURE  "cid:image001.png@01D8976F.4EFF5530" \* MERGEFORMATINET </w:instrText>
      </w:r>
      <w:r w:rsidR="0004239C">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rsidR="00923534">
        <w:fldChar w:fldCharType="begin"/>
      </w:r>
      <w:r w:rsidR="00923534">
        <w:instrText xml:space="preserve"> INCLUDEPICTURE  "cid:image001.png@01D8976F.4EFF5530" \* MERGEFORMATINET </w:instrText>
      </w:r>
      <w:r w:rsidR="00923534">
        <w:fldChar w:fldCharType="separate"/>
      </w:r>
      <w:r w:rsidR="000D2A26">
        <w:fldChar w:fldCharType="begin"/>
      </w:r>
      <w:r w:rsidR="000D2A26">
        <w:instrText xml:space="preserve"> INCLUDEPICTURE  "cid:image001.png@01D8976F.4EFF5530" \* MERGEFORMATINET </w:instrText>
      </w:r>
      <w:r w:rsidR="000D2A26">
        <w:fldChar w:fldCharType="separate"/>
      </w:r>
      <w:r>
        <w:fldChar w:fldCharType="begin"/>
      </w:r>
      <w:r>
        <w:instrText xml:space="preserve"> INCLUDEPICTURE  "cid:image001.png@01D8976F.4EFF5530" \* MERGEFORMATINET </w:instrText>
      </w:r>
      <w:r>
        <w:fldChar w:fldCharType="separate"/>
      </w:r>
      <w:r>
        <w:fldChar w:fldCharType="begin"/>
      </w:r>
      <w:r>
        <w:instrText xml:space="preserve"> INCLUDEPICTURE  "cid:image001.png@01D8976F.4EFF5530" \* MERGEFORMATINET </w:instrText>
      </w:r>
      <w:r>
        <w:fldChar w:fldCharType="separate"/>
      </w:r>
      <w:r w:rsidR="004D53B6">
        <w:fldChar w:fldCharType="begin"/>
      </w:r>
      <w:r w:rsidR="004D53B6">
        <w:instrText xml:space="preserve"> INCLUDEPICTURE  "cid:image001.png@01D8976F.4EFF5530" \* MERGEFORMATINET </w:instrText>
      </w:r>
      <w:r w:rsidR="004D53B6">
        <w:fldChar w:fldCharType="separate"/>
      </w:r>
      <w:r w:rsidR="00A31390">
        <w:fldChar w:fldCharType="begin"/>
      </w:r>
      <w:r w:rsidR="00A31390">
        <w:instrText xml:space="preserve"> INCLUDEPICTURE  "cid:image001.png@01D8976F.4EFF5530" \* MERGEFORMATINET </w:instrText>
      </w:r>
      <w:r w:rsidR="00A31390">
        <w:fldChar w:fldCharType="separate"/>
      </w:r>
      <w:r w:rsidR="00000000">
        <w:fldChar w:fldCharType="begin"/>
      </w:r>
      <w:r w:rsidR="00000000">
        <w:instrText xml:space="preserve"> INCLUDEPICTURE  "cid:image001.png@01D8976F.4EFF5530" \* MERGEFORMATINET </w:instrText>
      </w:r>
      <w:r w:rsidR="00000000">
        <w:fldChar w:fldCharType="separate"/>
      </w:r>
      <w:r w:rsidR="00000000">
        <w:pict w14:anchorId="5FAFA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55.75pt;height:93pt">
            <v:imagedata r:id="rId8" r:href="rId9"/>
          </v:shape>
        </w:pict>
      </w:r>
      <w:r w:rsidR="00000000">
        <w:fldChar w:fldCharType="end"/>
      </w:r>
      <w:r w:rsidR="00A31390">
        <w:fldChar w:fldCharType="end"/>
      </w:r>
      <w:r w:rsidR="004D53B6">
        <w:fldChar w:fldCharType="end"/>
      </w:r>
      <w:r>
        <w:fldChar w:fldCharType="end"/>
      </w:r>
      <w:r>
        <w:fldChar w:fldCharType="end"/>
      </w:r>
      <w:r w:rsidR="000D2A26">
        <w:fldChar w:fldCharType="end"/>
      </w:r>
      <w:r w:rsidR="00923534">
        <w:fldChar w:fldCharType="end"/>
      </w:r>
      <w:r>
        <w:fldChar w:fldCharType="end"/>
      </w:r>
      <w:r>
        <w:fldChar w:fldCharType="end"/>
      </w:r>
      <w:r>
        <w:fldChar w:fldCharType="end"/>
      </w:r>
      <w:r>
        <w:fldChar w:fldCharType="end"/>
      </w:r>
      <w:r>
        <w:fldChar w:fldCharType="end"/>
      </w:r>
      <w:r>
        <w:fldChar w:fldCharType="end"/>
      </w:r>
      <w:r w:rsidR="0004239C">
        <w:fldChar w:fldCharType="end"/>
      </w:r>
      <w:r w:rsidR="00B66080">
        <w:fldChar w:fldCharType="end"/>
      </w:r>
      <w:r>
        <w:fldChar w:fldCharType="end"/>
      </w:r>
      <w:r>
        <w:fldChar w:fldCharType="end"/>
      </w:r>
      <w:r>
        <w:fldChar w:fldCharType="end"/>
      </w:r>
      <w:r w:rsidR="00686D31">
        <w:fldChar w:fldCharType="end"/>
      </w:r>
      <w:r>
        <w:fldChar w:fldCharType="end"/>
      </w:r>
      <w:r>
        <w:fldChar w:fldCharType="end"/>
      </w:r>
      <w:r w:rsidR="006873F1">
        <w:fldChar w:fldCharType="end"/>
      </w:r>
      <w:r w:rsidR="00692FDC">
        <w:fldChar w:fldCharType="end"/>
      </w:r>
      <w:r w:rsidR="00900F01">
        <w:fldChar w:fldCharType="end"/>
      </w:r>
      <w:r w:rsidR="004F6D67">
        <w:fldChar w:fldCharType="end"/>
      </w:r>
      <w:r w:rsidR="00747C48">
        <w:fldChar w:fldCharType="end"/>
      </w:r>
      <w:r w:rsidR="006F4016">
        <w:fldChar w:fldCharType="end"/>
      </w:r>
      <w:r w:rsidR="00A22E95" w:rsidRPr="004B6ECC">
        <w:fldChar w:fldCharType="end"/>
      </w:r>
      <w:r w:rsidR="00BD73B9" w:rsidRPr="004B6ECC">
        <w:fldChar w:fldCharType="end"/>
      </w:r>
      <w:r w:rsidR="00BD73B9" w:rsidRPr="004B6ECC">
        <w:fldChar w:fldCharType="end"/>
      </w:r>
      <w:r w:rsidR="00D65D46" w:rsidRPr="004B6ECC">
        <w:fldChar w:fldCharType="end"/>
      </w:r>
      <w:r w:rsidR="00160848" w:rsidRPr="004B6ECC">
        <w:fldChar w:fldCharType="end"/>
      </w:r>
      <w:r w:rsidR="00E126FC" w:rsidRPr="004B6ECC">
        <w:fldChar w:fldCharType="end"/>
      </w:r>
      <w:r w:rsidR="008C1911" w:rsidRPr="004B6ECC">
        <w:fldChar w:fldCharType="end"/>
      </w:r>
      <w:r w:rsidR="001011D6" w:rsidRPr="004B6ECC">
        <w:fldChar w:fldCharType="end"/>
      </w:r>
      <w:r w:rsidR="00E63CDD" w:rsidRPr="004B6ECC">
        <w:fldChar w:fldCharType="end"/>
      </w:r>
      <w:r w:rsidR="003650DC" w:rsidRPr="004B6ECC">
        <w:fldChar w:fldCharType="end"/>
      </w:r>
      <w:r w:rsidR="0030106B" w:rsidRPr="004B6ECC">
        <w:fldChar w:fldCharType="end"/>
      </w:r>
      <w:r w:rsidR="0021536F" w:rsidRPr="004B6ECC">
        <w:fldChar w:fldCharType="end"/>
      </w:r>
      <w:r w:rsidR="00F82AE7" w:rsidRPr="004B6ECC">
        <w:fldChar w:fldCharType="end"/>
      </w:r>
      <w:r w:rsidR="002F3ED1" w:rsidRPr="004B6ECC">
        <w:fldChar w:fldCharType="end"/>
      </w:r>
      <w:r w:rsidR="009E452A" w:rsidRPr="004B6ECC">
        <w:fldChar w:fldCharType="end"/>
      </w:r>
      <w:r w:rsidR="00D00F71" w:rsidRPr="004B6ECC">
        <w:fldChar w:fldCharType="end"/>
      </w:r>
      <w:r w:rsidR="002215FF" w:rsidRPr="004B6ECC">
        <w:fldChar w:fldCharType="end"/>
      </w:r>
      <w:r w:rsidR="001966A4" w:rsidRPr="004B6ECC">
        <w:fldChar w:fldCharType="end"/>
      </w:r>
      <w:r w:rsidR="00752640" w:rsidRPr="004B6ECC">
        <w:fldChar w:fldCharType="end"/>
      </w:r>
      <w:r w:rsidR="00862FFE" w:rsidRPr="004B6ECC">
        <w:fldChar w:fldCharType="end"/>
      </w:r>
      <w:r w:rsidR="00F55290" w:rsidRPr="004B6ECC">
        <w:fldChar w:fldCharType="end"/>
      </w:r>
      <w:r w:rsidR="008325E8" w:rsidRPr="004B6ECC">
        <w:fldChar w:fldCharType="end"/>
      </w:r>
      <w:r w:rsidR="005B58EA" w:rsidRPr="004B6ECC">
        <w:fldChar w:fldCharType="end"/>
      </w:r>
      <w:r w:rsidR="00A700F9" w:rsidRPr="004B6ECC">
        <w:fldChar w:fldCharType="end"/>
      </w:r>
      <w:r w:rsidR="00094A35" w:rsidRPr="004B6ECC">
        <w:fldChar w:fldCharType="end"/>
      </w:r>
      <w:r w:rsidR="00285078" w:rsidRPr="004B6ECC">
        <w:fldChar w:fldCharType="end"/>
      </w:r>
      <w:r w:rsidR="00CF7C53" w:rsidRPr="004B6ECC">
        <w:fldChar w:fldCharType="end"/>
      </w:r>
      <w:r w:rsidR="00B265AE" w:rsidRPr="004B6ECC">
        <w:fldChar w:fldCharType="end"/>
      </w:r>
      <w:r w:rsidR="005E116C" w:rsidRPr="004B6ECC">
        <w:fldChar w:fldCharType="end"/>
      </w:r>
      <w:r w:rsidR="00507332" w:rsidRPr="004B6ECC">
        <w:fldChar w:fldCharType="end"/>
      </w:r>
      <w:r w:rsidR="0097473F" w:rsidRPr="004B6ECC">
        <w:fldChar w:fldCharType="end"/>
      </w:r>
      <w:r w:rsidR="006422BA" w:rsidRPr="004B6ECC">
        <w:fldChar w:fldCharType="end"/>
      </w:r>
      <w:r w:rsidR="00313E33" w:rsidRPr="004B6ECC">
        <w:fldChar w:fldCharType="end"/>
      </w:r>
      <w:r w:rsidR="003A6337" w:rsidRPr="004B6ECC">
        <w:fldChar w:fldCharType="end"/>
      </w:r>
      <w:r w:rsidR="00205225" w:rsidRPr="004B6ECC">
        <w:fldChar w:fldCharType="end"/>
      </w:r>
      <w:r w:rsidRPr="004B6ECC">
        <w:fldChar w:fldCharType="end"/>
      </w:r>
    </w:p>
    <w:p w14:paraId="2A966183" w14:textId="6DE1C0E9" w:rsidR="005977EB" w:rsidRPr="00F4460E" w:rsidRDefault="00B91E7F" w:rsidP="000D6807">
      <w:pPr>
        <w:spacing w:after="0"/>
        <w:jc w:val="center"/>
        <w:rPr>
          <w:rFonts w:ascii="Arial" w:hAnsi="Arial" w:cs="Arial"/>
          <w:b/>
          <w:bCs/>
          <w:sz w:val="24"/>
          <w:szCs w:val="32"/>
        </w:rPr>
      </w:pPr>
      <w:r w:rsidRPr="00F4460E">
        <w:rPr>
          <w:rFonts w:ascii="Arial" w:hAnsi="Arial" w:cs="Arial"/>
          <w:b/>
          <w:bCs/>
          <w:sz w:val="24"/>
          <w:szCs w:val="32"/>
        </w:rPr>
        <w:t>BOARD OF SUPERVISORS MEETING MINUTES</w:t>
      </w:r>
    </w:p>
    <w:p w14:paraId="08B2AFB9" w14:textId="5ECE9EBC" w:rsidR="00B91E7F" w:rsidRPr="00346B6C" w:rsidRDefault="00707FF0" w:rsidP="000D6807">
      <w:pPr>
        <w:spacing w:after="0"/>
        <w:jc w:val="center"/>
        <w:rPr>
          <w:rFonts w:ascii="Arial" w:hAnsi="Arial" w:cs="Arial"/>
          <w:b/>
          <w:bCs/>
          <w:color w:val="FF0000"/>
          <w:sz w:val="24"/>
          <w:szCs w:val="32"/>
        </w:rPr>
      </w:pPr>
      <w:r>
        <w:rPr>
          <w:rFonts w:ascii="Arial" w:hAnsi="Arial" w:cs="Arial"/>
          <w:b/>
          <w:bCs/>
          <w:sz w:val="24"/>
          <w:szCs w:val="32"/>
        </w:rPr>
        <w:t>June 11</w:t>
      </w:r>
      <w:r w:rsidR="00B91E7F" w:rsidRPr="00F4460E">
        <w:rPr>
          <w:rFonts w:ascii="Arial" w:hAnsi="Arial" w:cs="Arial"/>
          <w:b/>
          <w:bCs/>
          <w:sz w:val="24"/>
          <w:szCs w:val="32"/>
        </w:rPr>
        <w:t xml:space="preserve">, </w:t>
      </w:r>
      <w:r w:rsidR="00A76841" w:rsidRPr="00F4460E">
        <w:rPr>
          <w:rFonts w:ascii="Arial" w:hAnsi="Arial" w:cs="Arial"/>
          <w:b/>
          <w:bCs/>
          <w:sz w:val="24"/>
          <w:szCs w:val="32"/>
        </w:rPr>
        <w:t>202</w:t>
      </w:r>
      <w:r w:rsidR="00CC6FEB" w:rsidRPr="00F4460E">
        <w:rPr>
          <w:rFonts w:ascii="Arial" w:hAnsi="Arial" w:cs="Arial"/>
          <w:b/>
          <w:bCs/>
          <w:sz w:val="24"/>
          <w:szCs w:val="32"/>
        </w:rPr>
        <w:t>4</w:t>
      </w:r>
    </w:p>
    <w:p w14:paraId="2F89BA8F" w14:textId="600B4DDC" w:rsidR="008F14A1" w:rsidRPr="00F4460E" w:rsidRDefault="000757D3" w:rsidP="00A76841">
      <w:pPr>
        <w:spacing w:after="0"/>
        <w:jc w:val="center"/>
        <w:rPr>
          <w:rFonts w:ascii="Arial" w:hAnsi="Arial" w:cs="Arial"/>
          <w:b/>
          <w:bCs/>
          <w:sz w:val="24"/>
          <w:szCs w:val="32"/>
        </w:rPr>
      </w:pPr>
      <w:r w:rsidRPr="00F4460E">
        <w:rPr>
          <w:rFonts w:ascii="Arial" w:hAnsi="Arial" w:cs="Arial"/>
          <w:b/>
          <w:bCs/>
          <w:sz w:val="24"/>
          <w:szCs w:val="32"/>
        </w:rPr>
        <w:t>7</w:t>
      </w:r>
      <w:r w:rsidR="00A04E91" w:rsidRPr="00F4460E">
        <w:rPr>
          <w:rFonts w:ascii="Arial" w:hAnsi="Arial" w:cs="Arial"/>
          <w:b/>
          <w:bCs/>
          <w:sz w:val="24"/>
          <w:szCs w:val="32"/>
        </w:rPr>
        <w:t>:</w:t>
      </w:r>
      <w:r w:rsidR="00B24EF5" w:rsidRPr="00F4460E">
        <w:rPr>
          <w:rFonts w:ascii="Arial" w:hAnsi="Arial" w:cs="Arial"/>
          <w:b/>
          <w:bCs/>
          <w:sz w:val="24"/>
          <w:szCs w:val="32"/>
        </w:rPr>
        <w:t>30</w:t>
      </w:r>
      <w:r w:rsidR="00A76841" w:rsidRPr="00F4460E">
        <w:rPr>
          <w:rFonts w:ascii="Arial" w:hAnsi="Arial" w:cs="Arial"/>
          <w:b/>
          <w:bCs/>
          <w:sz w:val="24"/>
          <w:szCs w:val="32"/>
        </w:rPr>
        <w:t xml:space="preserve"> </w:t>
      </w:r>
      <w:r w:rsidR="00B91E7F" w:rsidRPr="00F4460E">
        <w:rPr>
          <w:rFonts w:ascii="Arial" w:hAnsi="Arial" w:cs="Arial"/>
          <w:b/>
          <w:bCs/>
          <w:sz w:val="24"/>
          <w:szCs w:val="32"/>
        </w:rPr>
        <w:t>PM</w:t>
      </w:r>
    </w:p>
    <w:p w14:paraId="4B2CC39D" w14:textId="197264F9" w:rsidR="00B91E7F" w:rsidRPr="00F4460E" w:rsidRDefault="00B91E7F" w:rsidP="00A76841">
      <w:pPr>
        <w:spacing w:after="0"/>
        <w:rPr>
          <w:rFonts w:ascii="Arial" w:hAnsi="Arial" w:cs="Arial"/>
          <w:sz w:val="24"/>
          <w:szCs w:val="32"/>
          <w:u w:val="single"/>
        </w:rPr>
      </w:pPr>
      <w:r w:rsidRPr="00F4460E">
        <w:rPr>
          <w:rFonts w:ascii="Arial" w:hAnsi="Arial" w:cs="Arial"/>
          <w:sz w:val="24"/>
          <w:szCs w:val="32"/>
          <w:u w:val="single"/>
        </w:rPr>
        <w:t>BOARD ATTENDANCE:</w:t>
      </w:r>
    </w:p>
    <w:p w14:paraId="443C4A3A" w14:textId="48E3F3D4" w:rsidR="00B91E7F" w:rsidRPr="00F4460E" w:rsidRDefault="00CC6FEB" w:rsidP="00B91E7F">
      <w:pPr>
        <w:spacing w:after="0"/>
        <w:rPr>
          <w:rFonts w:ascii="Arial" w:hAnsi="Arial" w:cs="Arial"/>
          <w:szCs w:val="24"/>
        </w:rPr>
      </w:pPr>
      <w:r w:rsidRPr="00F4460E">
        <w:rPr>
          <w:rFonts w:ascii="Arial" w:hAnsi="Arial" w:cs="Arial"/>
          <w:szCs w:val="24"/>
        </w:rPr>
        <w:t>Butch Myers</w:t>
      </w:r>
      <w:r w:rsidR="00DD2FEC" w:rsidRPr="00F4460E">
        <w:rPr>
          <w:rFonts w:ascii="Arial" w:hAnsi="Arial" w:cs="Arial"/>
          <w:szCs w:val="24"/>
        </w:rPr>
        <w:t xml:space="preserve">, </w:t>
      </w:r>
      <w:r w:rsidR="009E08DD" w:rsidRPr="00F4460E">
        <w:rPr>
          <w:rFonts w:ascii="Arial" w:hAnsi="Arial" w:cs="Arial"/>
          <w:szCs w:val="24"/>
        </w:rPr>
        <w:t>Chairman</w:t>
      </w:r>
    </w:p>
    <w:p w14:paraId="066CAD33" w14:textId="51538A21" w:rsidR="00B24EF5" w:rsidRPr="00F4460E" w:rsidRDefault="00B24EF5" w:rsidP="00B91E7F">
      <w:pPr>
        <w:spacing w:after="0"/>
        <w:rPr>
          <w:rFonts w:ascii="Arial" w:hAnsi="Arial" w:cs="Arial"/>
          <w:szCs w:val="24"/>
        </w:rPr>
      </w:pPr>
      <w:r w:rsidRPr="00F4460E">
        <w:rPr>
          <w:rFonts w:ascii="Arial" w:hAnsi="Arial" w:cs="Arial"/>
          <w:szCs w:val="24"/>
        </w:rPr>
        <w:t>Merv Engel, Vice Chairman</w:t>
      </w:r>
    </w:p>
    <w:p w14:paraId="0FF76F48" w14:textId="4C37AB0B" w:rsidR="00B91E7F" w:rsidRPr="00F4460E" w:rsidRDefault="00B91E7F" w:rsidP="00B91E7F">
      <w:pPr>
        <w:spacing w:after="0"/>
        <w:rPr>
          <w:rFonts w:ascii="Arial" w:hAnsi="Arial" w:cs="Arial"/>
          <w:szCs w:val="24"/>
        </w:rPr>
      </w:pPr>
      <w:r w:rsidRPr="00F4460E">
        <w:rPr>
          <w:rFonts w:ascii="Arial" w:hAnsi="Arial" w:cs="Arial"/>
          <w:szCs w:val="24"/>
        </w:rPr>
        <w:t>John Keesey</w:t>
      </w:r>
      <w:r w:rsidR="00DD2FEC" w:rsidRPr="00F4460E">
        <w:rPr>
          <w:rFonts w:ascii="Arial" w:hAnsi="Arial" w:cs="Arial"/>
          <w:szCs w:val="24"/>
        </w:rPr>
        <w:t xml:space="preserve">, </w:t>
      </w:r>
      <w:r w:rsidR="003E4BDB" w:rsidRPr="00F4460E">
        <w:rPr>
          <w:rFonts w:ascii="Arial" w:hAnsi="Arial" w:cs="Arial"/>
          <w:szCs w:val="24"/>
        </w:rPr>
        <w:t>Member</w:t>
      </w:r>
    </w:p>
    <w:p w14:paraId="5A433906" w14:textId="5FEF9264" w:rsidR="00664195" w:rsidRPr="00346B6C" w:rsidRDefault="00664195" w:rsidP="000B22BF">
      <w:pPr>
        <w:spacing w:after="0"/>
        <w:rPr>
          <w:rFonts w:ascii="Arial" w:hAnsi="Arial" w:cs="Arial"/>
          <w:color w:val="FF0000"/>
          <w:sz w:val="24"/>
          <w:szCs w:val="24"/>
        </w:rPr>
      </w:pPr>
    </w:p>
    <w:p w14:paraId="4A29E60B" w14:textId="548C1131" w:rsidR="009E452A" w:rsidRPr="00346B6C" w:rsidRDefault="00664195" w:rsidP="00B91E7F">
      <w:pPr>
        <w:spacing w:after="0"/>
        <w:rPr>
          <w:rFonts w:ascii="Arial" w:hAnsi="Arial" w:cs="Arial"/>
          <w:color w:val="FF0000"/>
          <w:sz w:val="24"/>
          <w:szCs w:val="32"/>
          <w:u w:val="single"/>
        </w:rPr>
      </w:pPr>
      <w:r w:rsidRPr="004E15B8">
        <w:rPr>
          <w:rFonts w:ascii="Arial" w:hAnsi="Arial" w:cs="Arial"/>
          <w:sz w:val="24"/>
          <w:szCs w:val="32"/>
          <w:u w:val="single"/>
        </w:rPr>
        <w:t>OTHERS IN ATTENDANCE</w:t>
      </w:r>
      <w:r w:rsidR="00CB7832">
        <w:rPr>
          <w:rFonts w:ascii="Arial" w:hAnsi="Arial" w:cs="Arial"/>
          <w:sz w:val="24"/>
          <w:szCs w:val="32"/>
          <w:u w:val="single"/>
        </w:rPr>
        <w:t>:</w:t>
      </w:r>
      <w:r w:rsidR="00047A9C" w:rsidRPr="00346B6C">
        <w:rPr>
          <w:rFonts w:ascii="Arial" w:hAnsi="Arial" w:cs="Arial"/>
          <w:color w:val="FF0000"/>
          <w:sz w:val="24"/>
          <w:szCs w:val="32"/>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805"/>
        <w:gridCol w:w="1739"/>
      </w:tblGrid>
      <w:tr w:rsidR="00346B6C" w:rsidRPr="00346B6C" w14:paraId="3374E1E6" w14:textId="77777777" w:rsidTr="00A31390">
        <w:trPr>
          <w:trHeight w:val="136"/>
        </w:trPr>
        <w:tc>
          <w:tcPr>
            <w:tcW w:w="4405" w:type="dxa"/>
          </w:tcPr>
          <w:p w14:paraId="328C6E30" w14:textId="7717CA23" w:rsidR="00F535B8" w:rsidRDefault="00F535B8" w:rsidP="00D71934">
            <w:pPr>
              <w:rPr>
                <w:rFonts w:ascii="Arial" w:hAnsi="Arial" w:cs="Arial"/>
                <w:sz w:val="24"/>
                <w:szCs w:val="24"/>
              </w:rPr>
            </w:pPr>
            <w:r w:rsidRPr="005450B1">
              <w:rPr>
                <w:rFonts w:ascii="Arial" w:hAnsi="Arial" w:cs="Arial"/>
                <w:sz w:val="24"/>
                <w:szCs w:val="24"/>
              </w:rPr>
              <w:t>Chelsy Oswald, Secretary</w:t>
            </w:r>
          </w:p>
          <w:p w14:paraId="388609CB" w14:textId="15CB47C1" w:rsidR="00D71934" w:rsidRDefault="00D71934" w:rsidP="00D71934">
            <w:pPr>
              <w:rPr>
                <w:rFonts w:ascii="Arial" w:hAnsi="Arial" w:cs="Arial"/>
                <w:sz w:val="24"/>
                <w:szCs w:val="24"/>
              </w:rPr>
            </w:pPr>
            <w:r w:rsidRPr="005450B1">
              <w:rPr>
                <w:rFonts w:ascii="Arial" w:hAnsi="Arial" w:cs="Arial"/>
                <w:sz w:val="24"/>
                <w:szCs w:val="24"/>
              </w:rPr>
              <w:t>Helen Esbenshade, Lamb McErlane</w:t>
            </w:r>
          </w:p>
          <w:p w14:paraId="7B0D17B8" w14:textId="77777777" w:rsidR="00F535B8" w:rsidRPr="005450B1" w:rsidRDefault="00F535B8" w:rsidP="00F535B8">
            <w:pPr>
              <w:rPr>
                <w:rFonts w:ascii="Arial" w:hAnsi="Arial" w:cs="Arial"/>
                <w:sz w:val="24"/>
                <w:szCs w:val="24"/>
              </w:rPr>
            </w:pPr>
            <w:r w:rsidRPr="005450B1">
              <w:rPr>
                <w:rFonts w:ascii="Arial" w:hAnsi="Arial" w:cs="Arial"/>
                <w:sz w:val="24"/>
                <w:szCs w:val="24"/>
              </w:rPr>
              <w:t>Casey Kerschner, Becker Engineering</w:t>
            </w:r>
          </w:p>
          <w:p w14:paraId="36F8A933" w14:textId="77777777" w:rsidR="00F535B8" w:rsidRPr="005450B1" w:rsidRDefault="00F535B8" w:rsidP="00F535B8">
            <w:pPr>
              <w:rPr>
                <w:rFonts w:ascii="Arial" w:hAnsi="Arial" w:cs="Arial"/>
                <w:sz w:val="24"/>
                <w:szCs w:val="24"/>
              </w:rPr>
            </w:pPr>
            <w:r w:rsidRPr="005450B1">
              <w:rPr>
                <w:rFonts w:ascii="Arial" w:hAnsi="Arial" w:cs="Arial"/>
                <w:sz w:val="24"/>
                <w:szCs w:val="24"/>
              </w:rPr>
              <w:t>Deidre Hosier</w:t>
            </w:r>
          </w:p>
          <w:p w14:paraId="7C7FCF95" w14:textId="77777777" w:rsidR="00F535B8" w:rsidRPr="005450B1" w:rsidRDefault="00F535B8" w:rsidP="00F535B8">
            <w:pPr>
              <w:rPr>
                <w:rFonts w:ascii="Arial" w:hAnsi="Arial" w:cs="Arial"/>
                <w:sz w:val="24"/>
                <w:szCs w:val="24"/>
              </w:rPr>
            </w:pPr>
            <w:r w:rsidRPr="005450B1">
              <w:rPr>
                <w:rFonts w:ascii="Arial" w:hAnsi="Arial" w:cs="Arial"/>
                <w:sz w:val="24"/>
                <w:szCs w:val="24"/>
              </w:rPr>
              <w:t>Trudy Haas</w:t>
            </w:r>
          </w:p>
          <w:p w14:paraId="4E4B80F6" w14:textId="77777777" w:rsidR="00F535B8" w:rsidRPr="005450B1" w:rsidRDefault="00F535B8" w:rsidP="00F535B8">
            <w:pPr>
              <w:rPr>
                <w:rFonts w:ascii="Arial" w:hAnsi="Arial" w:cs="Arial"/>
                <w:sz w:val="24"/>
                <w:szCs w:val="24"/>
              </w:rPr>
            </w:pPr>
            <w:r w:rsidRPr="005450B1">
              <w:rPr>
                <w:rFonts w:ascii="Arial" w:hAnsi="Arial" w:cs="Arial"/>
                <w:sz w:val="24"/>
                <w:szCs w:val="24"/>
              </w:rPr>
              <w:t>Robert Tompkins</w:t>
            </w:r>
          </w:p>
          <w:p w14:paraId="419F44B2" w14:textId="77777777" w:rsidR="00F535B8" w:rsidRPr="005450B1" w:rsidRDefault="00F535B8" w:rsidP="00F535B8">
            <w:pPr>
              <w:rPr>
                <w:rFonts w:ascii="Arial" w:hAnsi="Arial" w:cs="Arial"/>
                <w:sz w:val="24"/>
                <w:szCs w:val="24"/>
              </w:rPr>
            </w:pPr>
            <w:r w:rsidRPr="005450B1">
              <w:rPr>
                <w:rFonts w:ascii="Arial" w:hAnsi="Arial" w:cs="Arial"/>
                <w:sz w:val="24"/>
                <w:szCs w:val="24"/>
              </w:rPr>
              <w:t>Annette Sabellico</w:t>
            </w:r>
          </w:p>
          <w:p w14:paraId="161B26A6" w14:textId="77777777" w:rsidR="00F535B8" w:rsidRPr="005450B1" w:rsidRDefault="00F535B8" w:rsidP="00F535B8">
            <w:pPr>
              <w:rPr>
                <w:rFonts w:ascii="Arial" w:hAnsi="Arial" w:cs="Arial"/>
                <w:sz w:val="24"/>
                <w:szCs w:val="24"/>
              </w:rPr>
            </w:pPr>
            <w:r w:rsidRPr="005450B1">
              <w:rPr>
                <w:rFonts w:ascii="Arial" w:hAnsi="Arial" w:cs="Arial"/>
                <w:sz w:val="24"/>
                <w:szCs w:val="24"/>
              </w:rPr>
              <w:t>Aaron Zook</w:t>
            </w:r>
          </w:p>
          <w:p w14:paraId="2AA67ACF" w14:textId="77777777" w:rsidR="00F535B8" w:rsidRPr="005450B1" w:rsidRDefault="00F535B8" w:rsidP="00F535B8">
            <w:pPr>
              <w:rPr>
                <w:rFonts w:ascii="Arial" w:hAnsi="Arial" w:cs="Arial"/>
                <w:sz w:val="24"/>
                <w:szCs w:val="24"/>
              </w:rPr>
            </w:pPr>
            <w:r w:rsidRPr="005450B1">
              <w:rPr>
                <w:rFonts w:ascii="Arial" w:hAnsi="Arial" w:cs="Arial"/>
                <w:sz w:val="24"/>
                <w:szCs w:val="24"/>
              </w:rPr>
              <w:t>David Hodge</w:t>
            </w:r>
          </w:p>
          <w:p w14:paraId="14987294" w14:textId="75D6978E" w:rsidR="00F535B8" w:rsidRPr="005450B1" w:rsidRDefault="00F535B8" w:rsidP="00D71934">
            <w:pPr>
              <w:rPr>
                <w:rFonts w:ascii="Arial" w:hAnsi="Arial" w:cs="Arial"/>
                <w:sz w:val="24"/>
                <w:szCs w:val="24"/>
              </w:rPr>
            </w:pPr>
            <w:r w:rsidRPr="005450B1">
              <w:rPr>
                <w:rFonts w:ascii="Arial" w:hAnsi="Arial" w:cs="Arial"/>
                <w:sz w:val="24"/>
                <w:szCs w:val="24"/>
              </w:rPr>
              <w:t>Nancy Stoltzfus</w:t>
            </w:r>
          </w:p>
        </w:tc>
        <w:tc>
          <w:tcPr>
            <w:tcW w:w="1805" w:type="dxa"/>
          </w:tcPr>
          <w:p w14:paraId="11398791" w14:textId="77777777" w:rsidR="00F535B8" w:rsidRDefault="00F535B8" w:rsidP="00F535B8">
            <w:pPr>
              <w:rPr>
                <w:rFonts w:ascii="Arial" w:hAnsi="Arial" w:cs="Arial"/>
                <w:sz w:val="24"/>
                <w:szCs w:val="24"/>
              </w:rPr>
            </w:pPr>
            <w:r>
              <w:rPr>
                <w:rFonts w:ascii="Arial" w:hAnsi="Arial" w:cs="Arial"/>
                <w:sz w:val="24"/>
                <w:szCs w:val="24"/>
              </w:rPr>
              <w:t>Matt Bush</w:t>
            </w:r>
          </w:p>
          <w:p w14:paraId="67127E3F" w14:textId="77777777" w:rsidR="00F535B8" w:rsidRDefault="00F535B8" w:rsidP="00F535B8">
            <w:pPr>
              <w:rPr>
                <w:rFonts w:ascii="Arial" w:hAnsi="Arial" w:cs="Arial"/>
                <w:sz w:val="24"/>
                <w:szCs w:val="24"/>
              </w:rPr>
            </w:pPr>
            <w:r>
              <w:rPr>
                <w:rFonts w:ascii="Arial" w:hAnsi="Arial" w:cs="Arial"/>
                <w:sz w:val="24"/>
                <w:szCs w:val="24"/>
              </w:rPr>
              <w:t>Sam Glick</w:t>
            </w:r>
          </w:p>
          <w:p w14:paraId="4B82160C" w14:textId="77777777" w:rsidR="00F535B8" w:rsidRDefault="00F535B8" w:rsidP="00F535B8">
            <w:pPr>
              <w:rPr>
                <w:rFonts w:ascii="Arial" w:hAnsi="Arial" w:cs="Arial"/>
                <w:sz w:val="24"/>
                <w:szCs w:val="24"/>
              </w:rPr>
            </w:pPr>
            <w:r>
              <w:rPr>
                <w:rFonts w:ascii="Arial" w:hAnsi="Arial" w:cs="Arial"/>
                <w:sz w:val="24"/>
                <w:szCs w:val="24"/>
              </w:rPr>
              <w:t>Robert Hosier</w:t>
            </w:r>
          </w:p>
          <w:p w14:paraId="5894980F" w14:textId="77777777" w:rsidR="00F535B8" w:rsidRDefault="00F535B8" w:rsidP="00F535B8">
            <w:pPr>
              <w:rPr>
                <w:rFonts w:ascii="Arial" w:hAnsi="Arial" w:cs="Arial"/>
                <w:sz w:val="24"/>
                <w:szCs w:val="24"/>
              </w:rPr>
            </w:pPr>
            <w:r>
              <w:rPr>
                <w:rFonts w:ascii="Arial" w:hAnsi="Arial" w:cs="Arial"/>
                <w:sz w:val="24"/>
                <w:szCs w:val="24"/>
              </w:rPr>
              <w:t>Kathy King</w:t>
            </w:r>
          </w:p>
          <w:p w14:paraId="579A5F26" w14:textId="77777777" w:rsidR="00F535B8" w:rsidRDefault="00F535B8" w:rsidP="00F535B8">
            <w:pPr>
              <w:rPr>
                <w:rFonts w:ascii="Arial" w:hAnsi="Arial" w:cs="Arial"/>
                <w:sz w:val="24"/>
                <w:szCs w:val="24"/>
              </w:rPr>
            </w:pPr>
            <w:r>
              <w:rPr>
                <w:rFonts w:ascii="Arial" w:hAnsi="Arial" w:cs="Arial"/>
                <w:sz w:val="24"/>
                <w:szCs w:val="24"/>
              </w:rPr>
              <w:t>Kate Clark</w:t>
            </w:r>
          </w:p>
          <w:p w14:paraId="58411DA1" w14:textId="77777777" w:rsidR="00F535B8" w:rsidRDefault="00F535B8" w:rsidP="00F535B8">
            <w:pPr>
              <w:rPr>
                <w:rFonts w:ascii="Arial" w:hAnsi="Arial" w:cs="Arial"/>
                <w:sz w:val="24"/>
                <w:szCs w:val="24"/>
              </w:rPr>
            </w:pPr>
            <w:r>
              <w:rPr>
                <w:rFonts w:ascii="Arial" w:hAnsi="Arial" w:cs="Arial"/>
                <w:sz w:val="24"/>
                <w:szCs w:val="24"/>
              </w:rPr>
              <w:t>Jim Landis</w:t>
            </w:r>
          </w:p>
          <w:p w14:paraId="551A87BF" w14:textId="77777777" w:rsidR="00F535B8" w:rsidRPr="00302B9E" w:rsidRDefault="00F535B8" w:rsidP="00F535B8">
            <w:pPr>
              <w:rPr>
                <w:rFonts w:ascii="Arial" w:hAnsi="Arial" w:cs="Arial"/>
                <w:sz w:val="24"/>
                <w:szCs w:val="24"/>
              </w:rPr>
            </w:pPr>
            <w:r>
              <w:rPr>
                <w:rFonts w:ascii="Arial" w:hAnsi="Arial" w:cs="Arial"/>
                <w:sz w:val="24"/>
                <w:szCs w:val="24"/>
              </w:rPr>
              <w:t>Jerry Baker</w:t>
            </w:r>
          </w:p>
          <w:p w14:paraId="37704BB1" w14:textId="11597D59" w:rsidR="00C900CC" w:rsidRPr="00346B6C" w:rsidRDefault="00C900CC" w:rsidP="00D71934">
            <w:pPr>
              <w:rPr>
                <w:rFonts w:ascii="Arial" w:hAnsi="Arial" w:cs="Arial"/>
                <w:color w:val="FF0000"/>
                <w:sz w:val="24"/>
                <w:szCs w:val="24"/>
              </w:rPr>
            </w:pPr>
          </w:p>
        </w:tc>
        <w:tc>
          <w:tcPr>
            <w:tcW w:w="1739" w:type="dxa"/>
          </w:tcPr>
          <w:p w14:paraId="6A149A6B" w14:textId="2166535E" w:rsidR="00D71934" w:rsidRPr="00346B6C" w:rsidRDefault="00D71934" w:rsidP="00D71934">
            <w:pPr>
              <w:rPr>
                <w:rFonts w:ascii="Arial" w:hAnsi="Arial" w:cs="Arial"/>
                <w:color w:val="FF0000"/>
                <w:sz w:val="24"/>
                <w:szCs w:val="24"/>
              </w:rPr>
            </w:pPr>
          </w:p>
        </w:tc>
      </w:tr>
    </w:tbl>
    <w:p w14:paraId="5002630A" w14:textId="77777777" w:rsidR="00F535B8" w:rsidRDefault="00F535B8" w:rsidP="000B22BF">
      <w:pPr>
        <w:spacing w:after="0" w:line="240" w:lineRule="auto"/>
        <w:rPr>
          <w:rFonts w:ascii="Arial" w:hAnsi="Arial" w:cs="Arial"/>
          <w:b/>
          <w:bCs/>
          <w:sz w:val="24"/>
          <w:szCs w:val="24"/>
          <w:u w:val="single"/>
        </w:rPr>
      </w:pPr>
    </w:p>
    <w:p w14:paraId="11ECA781" w14:textId="7D62BD3A" w:rsidR="00D54375" w:rsidRPr="00D921B7" w:rsidRDefault="00770018" w:rsidP="000B22BF">
      <w:pPr>
        <w:spacing w:after="0" w:line="240" w:lineRule="auto"/>
        <w:rPr>
          <w:rFonts w:ascii="Arial" w:hAnsi="Arial" w:cs="Arial"/>
          <w:sz w:val="24"/>
          <w:szCs w:val="24"/>
        </w:rPr>
      </w:pPr>
      <w:r w:rsidRPr="00D921B7">
        <w:rPr>
          <w:rFonts w:ascii="Arial" w:hAnsi="Arial" w:cs="Arial"/>
          <w:b/>
          <w:bCs/>
          <w:sz w:val="24"/>
          <w:szCs w:val="24"/>
          <w:u w:val="single"/>
        </w:rPr>
        <w:t>Opening</w:t>
      </w:r>
      <w:r w:rsidRPr="00D921B7">
        <w:rPr>
          <w:rFonts w:ascii="Arial" w:hAnsi="Arial" w:cs="Arial"/>
          <w:sz w:val="24"/>
          <w:szCs w:val="24"/>
        </w:rPr>
        <w:t xml:space="preserve"> </w:t>
      </w:r>
    </w:p>
    <w:p w14:paraId="21E34C4D" w14:textId="1F579985" w:rsidR="009B6457" w:rsidRPr="00D921B7" w:rsidRDefault="0060178F" w:rsidP="000B22BF">
      <w:pPr>
        <w:spacing w:after="0" w:line="240" w:lineRule="auto"/>
        <w:rPr>
          <w:rFonts w:ascii="Arial" w:hAnsi="Arial" w:cs="Arial"/>
          <w:sz w:val="24"/>
          <w:szCs w:val="24"/>
        </w:rPr>
      </w:pPr>
      <w:r w:rsidRPr="00D921B7">
        <w:rPr>
          <w:rFonts w:ascii="Arial" w:hAnsi="Arial" w:cs="Arial"/>
          <w:bCs/>
          <w:sz w:val="24"/>
          <w:szCs w:val="24"/>
        </w:rPr>
        <w:t xml:space="preserve">Chairman </w:t>
      </w:r>
      <w:r w:rsidR="009D55AC" w:rsidRPr="00D921B7">
        <w:rPr>
          <w:rFonts w:ascii="Arial" w:hAnsi="Arial" w:cs="Arial"/>
          <w:bCs/>
          <w:sz w:val="24"/>
          <w:szCs w:val="24"/>
        </w:rPr>
        <w:t>Myers</w:t>
      </w:r>
      <w:r w:rsidRPr="00D921B7">
        <w:rPr>
          <w:rFonts w:ascii="Arial" w:hAnsi="Arial" w:cs="Arial"/>
          <w:bCs/>
          <w:sz w:val="24"/>
          <w:szCs w:val="24"/>
        </w:rPr>
        <w:t xml:space="preserve"> opened the meeting at </w:t>
      </w:r>
      <w:r w:rsidR="001F44BD" w:rsidRPr="00D921B7">
        <w:rPr>
          <w:rFonts w:ascii="Arial" w:hAnsi="Arial" w:cs="Arial"/>
          <w:bCs/>
          <w:sz w:val="24"/>
          <w:szCs w:val="24"/>
        </w:rPr>
        <w:t>7:</w:t>
      </w:r>
      <w:r w:rsidR="00300CB1" w:rsidRPr="00D921B7">
        <w:rPr>
          <w:rFonts w:ascii="Arial" w:hAnsi="Arial" w:cs="Arial"/>
          <w:bCs/>
          <w:sz w:val="24"/>
          <w:szCs w:val="24"/>
        </w:rPr>
        <w:t>30</w:t>
      </w:r>
      <w:r w:rsidRPr="00D921B7">
        <w:rPr>
          <w:rFonts w:ascii="Arial" w:hAnsi="Arial" w:cs="Arial"/>
          <w:bCs/>
          <w:sz w:val="24"/>
          <w:szCs w:val="24"/>
        </w:rPr>
        <w:t xml:space="preserve"> p.m.</w:t>
      </w:r>
      <w:r w:rsidR="00A03A77" w:rsidRPr="00D921B7">
        <w:rPr>
          <w:rFonts w:ascii="Arial" w:hAnsi="Arial" w:cs="Arial"/>
          <w:bCs/>
          <w:sz w:val="24"/>
          <w:szCs w:val="24"/>
        </w:rPr>
        <w:t xml:space="preserve"> </w:t>
      </w:r>
      <w:r w:rsidR="00FE1FB7" w:rsidRPr="00D921B7">
        <w:rPr>
          <w:rFonts w:ascii="Arial" w:hAnsi="Arial" w:cs="Arial"/>
          <w:bCs/>
          <w:sz w:val="24"/>
          <w:szCs w:val="24"/>
        </w:rPr>
        <w:t>W</w:t>
      </w:r>
      <w:r w:rsidR="00D921B7" w:rsidRPr="00D921B7">
        <w:rPr>
          <w:rFonts w:ascii="Arial" w:hAnsi="Arial" w:cs="Arial"/>
          <w:bCs/>
          <w:sz w:val="24"/>
          <w:szCs w:val="24"/>
        </w:rPr>
        <w:t>ith the Pledge of Allegiance</w:t>
      </w:r>
      <w:r w:rsidR="00D921B7">
        <w:rPr>
          <w:rFonts w:ascii="Arial" w:hAnsi="Arial" w:cs="Arial"/>
          <w:bCs/>
          <w:sz w:val="24"/>
          <w:szCs w:val="24"/>
        </w:rPr>
        <w:t>.</w:t>
      </w:r>
    </w:p>
    <w:p w14:paraId="4AA58BA9" w14:textId="77777777" w:rsidR="00DA0561" w:rsidRPr="00346B6C" w:rsidRDefault="00DA0561" w:rsidP="005A24E5">
      <w:pPr>
        <w:tabs>
          <w:tab w:val="right" w:pos="9360"/>
        </w:tabs>
        <w:spacing w:after="0" w:line="240" w:lineRule="auto"/>
        <w:jc w:val="both"/>
        <w:outlineLvl w:val="2"/>
        <w:rPr>
          <w:rFonts w:ascii="Arial" w:hAnsi="Arial" w:cs="Arial"/>
          <w:b/>
          <w:bCs/>
          <w:color w:val="FF0000"/>
          <w:sz w:val="24"/>
          <w:szCs w:val="24"/>
          <w:u w:val="single"/>
        </w:rPr>
      </w:pPr>
    </w:p>
    <w:p w14:paraId="439FEF15" w14:textId="0C94FC73" w:rsidR="009D55AC" w:rsidRPr="001007D6" w:rsidRDefault="009D55AC" w:rsidP="005A24E5">
      <w:pPr>
        <w:tabs>
          <w:tab w:val="right" w:pos="9360"/>
        </w:tabs>
        <w:spacing w:after="0" w:line="240" w:lineRule="auto"/>
        <w:jc w:val="both"/>
        <w:outlineLvl w:val="2"/>
        <w:rPr>
          <w:rFonts w:ascii="Arial" w:hAnsi="Arial" w:cs="Arial"/>
          <w:b/>
          <w:bCs/>
          <w:sz w:val="24"/>
          <w:szCs w:val="24"/>
          <w:u w:val="single"/>
        </w:rPr>
      </w:pPr>
      <w:r w:rsidRPr="001007D6">
        <w:rPr>
          <w:rFonts w:ascii="Arial" w:hAnsi="Arial" w:cs="Arial"/>
          <w:b/>
          <w:bCs/>
          <w:sz w:val="24"/>
          <w:szCs w:val="24"/>
          <w:u w:val="single"/>
        </w:rPr>
        <w:t>Public Comment on Agenda</w:t>
      </w:r>
    </w:p>
    <w:p w14:paraId="0B06001F" w14:textId="662818DA" w:rsidR="00277E54" w:rsidRDefault="00C2332E" w:rsidP="005A24E5">
      <w:pPr>
        <w:tabs>
          <w:tab w:val="right" w:pos="9360"/>
        </w:tabs>
        <w:spacing w:after="120" w:line="240" w:lineRule="auto"/>
        <w:jc w:val="both"/>
        <w:outlineLvl w:val="2"/>
        <w:rPr>
          <w:rFonts w:ascii="Arial" w:hAnsi="Arial" w:cs="Arial"/>
          <w:bCs/>
          <w:sz w:val="24"/>
          <w:szCs w:val="24"/>
        </w:rPr>
      </w:pPr>
      <w:r w:rsidRPr="001007D6">
        <w:rPr>
          <w:rFonts w:ascii="Arial" w:hAnsi="Arial" w:cs="Arial"/>
          <w:bCs/>
          <w:sz w:val="24"/>
          <w:szCs w:val="24"/>
        </w:rPr>
        <w:t xml:space="preserve">Trudy Haas questions </w:t>
      </w:r>
      <w:r w:rsidR="00B725A5">
        <w:rPr>
          <w:rFonts w:ascii="Arial" w:hAnsi="Arial" w:cs="Arial"/>
          <w:bCs/>
          <w:sz w:val="24"/>
          <w:szCs w:val="24"/>
        </w:rPr>
        <w:t>W</w:t>
      </w:r>
      <w:r w:rsidRPr="001007D6">
        <w:rPr>
          <w:rFonts w:ascii="Arial" w:hAnsi="Arial" w:cs="Arial"/>
          <w:bCs/>
          <w:sz w:val="24"/>
          <w:szCs w:val="24"/>
        </w:rPr>
        <w:t xml:space="preserve">hy </w:t>
      </w:r>
      <w:r w:rsidR="00D5231D" w:rsidRPr="001007D6">
        <w:rPr>
          <w:rFonts w:ascii="Arial" w:hAnsi="Arial" w:cs="Arial"/>
          <w:bCs/>
          <w:sz w:val="24"/>
          <w:szCs w:val="24"/>
        </w:rPr>
        <w:t xml:space="preserve">Jason </w:t>
      </w:r>
      <w:r w:rsidR="006B332F">
        <w:rPr>
          <w:rFonts w:ascii="Arial" w:hAnsi="Arial" w:cs="Arial"/>
          <w:bCs/>
          <w:sz w:val="24"/>
          <w:szCs w:val="24"/>
        </w:rPr>
        <w:t xml:space="preserve">Chapman </w:t>
      </w:r>
      <w:r w:rsidR="00D5231D" w:rsidRPr="001007D6">
        <w:rPr>
          <w:rFonts w:ascii="Arial" w:hAnsi="Arial" w:cs="Arial"/>
          <w:bCs/>
          <w:sz w:val="24"/>
          <w:szCs w:val="24"/>
        </w:rPr>
        <w:t>(Roadmaster) has not attended BOS meeting this year.</w:t>
      </w:r>
    </w:p>
    <w:p w14:paraId="6A57C125" w14:textId="77777777" w:rsidR="00F535B8" w:rsidRPr="001007D6" w:rsidRDefault="00F535B8" w:rsidP="005A24E5">
      <w:pPr>
        <w:tabs>
          <w:tab w:val="right" w:pos="9360"/>
        </w:tabs>
        <w:spacing w:after="120" w:line="240" w:lineRule="auto"/>
        <w:jc w:val="both"/>
        <w:outlineLvl w:val="2"/>
        <w:rPr>
          <w:rFonts w:ascii="Arial" w:hAnsi="Arial" w:cs="Arial"/>
          <w:b/>
          <w:sz w:val="24"/>
          <w:szCs w:val="24"/>
          <w:u w:val="single"/>
        </w:rPr>
      </w:pPr>
    </w:p>
    <w:p w14:paraId="2EEDF003" w14:textId="131AED15" w:rsidR="009B6457" w:rsidRPr="008C0DE6" w:rsidRDefault="003E4824" w:rsidP="005A24E5">
      <w:pPr>
        <w:tabs>
          <w:tab w:val="right" w:pos="9360"/>
        </w:tabs>
        <w:spacing w:after="120" w:line="240" w:lineRule="auto"/>
        <w:jc w:val="both"/>
        <w:outlineLvl w:val="2"/>
        <w:rPr>
          <w:rFonts w:ascii="Arial" w:hAnsi="Arial" w:cs="Arial"/>
          <w:b/>
          <w:sz w:val="24"/>
          <w:szCs w:val="24"/>
          <w:u w:val="single"/>
        </w:rPr>
      </w:pPr>
      <w:r w:rsidRPr="008C0DE6">
        <w:rPr>
          <w:rFonts w:ascii="Arial" w:hAnsi="Arial" w:cs="Arial"/>
          <w:b/>
          <w:sz w:val="24"/>
          <w:szCs w:val="24"/>
          <w:u w:val="single"/>
        </w:rPr>
        <w:t>Past Meeting</w:t>
      </w:r>
      <w:r w:rsidR="00FC7179" w:rsidRPr="008C0DE6">
        <w:rPr>
          <w:rFonts w:ascii="Arial" w:hAnsi="Arial" w:cs="Arial"/>
          <w:b/>
          <w:sz w:val="24"/>
          <w:szCs w:val="24"/>
          <w:u w:val="single"/>
        </w:rPr>
        <w:t xml:space="preserve"> Minutes Approval</w:t>
      </w:r>
      <w:r w:rsidR="00E229FF" w:rsidRPr="008C0DE6">
        <w:rPr>
          <w:rFonts w:ascii="Arial" w:hAnsi="Arial" w:cs="Arial"/>
          <w:b/>
          <w:sz w:val="24"/>
          <w:szCs w:val="24"/>
          <w:u w:val="single"/>
        </w:rPr>
        <w:t xml:space="preserve"> </w:t>
      </w:r>
    </w:p>
    <w:p w14:paraId="69CD3A01" w14:textId="43A517E4" w:rsidR="00FC7179" w:rsidRDefault="0028600A" w:rsidP="005A24E5">
      <w:pPr>
        <w:tabs>
          <w:tab w:val="right" w:pos="9360"/>
        </w:tabs>
        <w:spacing w:after="120" w:line="240" w:lineRule="auto"/>
        <w:jc w:val="both"/>
        <w:outlineLvl w:val="2"/>
        <w:rPr>
          <w:rFonts w:ascii="Arial" w:hAnsi="Arial" w:cs="Arial"/>
          <w:bCs/>
          <w:sz w:val="24"/>
          <w:szCs w:val="24"/>
        </w:rPr>
      </w:pPr>
      <w:r w:rsidRPr="008C0DE6">
        <w:rPr>
          <w:rFonts w:ascii="Arial" w:hAnsi="Arial" w:cs="Arial"/>
          <w:bCs/>
          <w:sz w:val="24"/>
          <w:szCs w:val="24"/>
        </w:rPr>
        <w:t xml:space="preserve">Chairman Myers made a motion to approve </w:t>
      </w:r>
      <w:r w:rsidR="00EE24BD" w:rsidRPr="008C0DE6">
        <w:rPr>
          <w:rFonts w:ascii="Arial" w:hAnsi="Arial" w:cs="Arial"/>
          <w:bCs/>
          <w:sz w:val="24"/>
          <w:szCs w:val="24"/>
        </w:rPr>
        <w:t>May 14</w:t>
      </w:r>
      <w:r w:rsidR="00677B7E" w:rsidRPr="008C0DE6">
        <w:rPr>
          <w:rFonts w:ascii="Arial" w:hAnsi="Arial" w:cs="Arial"/>
          <w:bCs/>
          <w:sz w:val="24"/>
          <w:szCs w:val="24"/>
        </w:rPr>
        <w:t>, 2024</w:t>
      </w:r>
      <w:r w:rsidR="006B332F">
        <w:rPr>
          <w:rFonts w:ascii="Arial" w:hAnsi="Arial" w:cs="Arial"/>
          <w:bCs/>
          <w:sz w:val="24"/>
          <w:szCs w:val="24"/>
        </w:rPr>
        <w:t>,</w:t>
      </w:r>
      <w:r w:rsidR="00677B7E" w:rsidRPr="008C0DE6">
        <w:rPr>
          <w:rFonts w:ascii="Arial" w:hAnsi="Arial" w:cs="Arial"/>
          <w:bCs/>
          <w:sz w:val="24"/>
          <w:szCs w:val="24"/>
        </w:rPr>
        <w:t xml:space="preserve"> BOS Meeting Minutes.The </w:t>
      </w:r>
      <w:r w:rsidR="004341B4" w:rsidRPr="008C0DE6">
        <w:rPr>
          <w:rFonts w:ascii="Arial" w:hAnsi="Arial" w:cs="Arial"/>
          <w:bCs/>
          <w:sz w:val="24"/>
          <w:szCs w:val="24"/>
        </w:rPr>
        <w:t xml:space="preserve">motion was seconded by </w:t>
      </w:r>
      <w:r w:rsidR="00EE24BD" w:rsidRPr="008C0DE6">
        <w:rPr>
          <w:rFonts w:ascii="Arial" w:hAnsi="Arial" w:cs="Arial"/>
          <w:bCs/>
          <w:sz w:val="24"/>
          <w:szCs w:val="24"/>
        </w:rPr>
        <w:t>Vice Chairman</w:t>
      </w:r>
      <w:r w:rsidR="002052D8" w:rsidRPr="008C0DE6">
        <w:rPr>
          <w:rFonts w:ascii="Arial" w:hAnsi="Arial" w:cs="Arial"/>
          <w:bCs/>
          <w:sz w:val="24"/>
          <w:szCs w:val="24"/>
        </w:rPr>
        <w:t xml:space="preserve"> Engel</w:t>
      </w:r>
      <w:r w:rsidR="003F333A" w:rsidRPr="008C0DE6">
        <w:rPr>
          <w:rFonts w:ascii="Arial" w:hAnsi="Arial" w:cs="Arial"/>
          <w:bCs/>
          <w:sz w:val="24"/>
          <w:szCs w:val="24"/>
        </w:rPr>
        <w:t>, motion carried 3-0</w:t>
      </w:r>
    </w:p>
    <w:p w14:paraId="72D10910" w14:textId="77777777" w:rsidR="00F535B8" w:rsidRPr="008C0DE6" w:rsidRDefault="00F535B8" w:rsidP="005A24E5">
      <w:pPr>
        <w:tabs>
          <w:tab w:val="right" w:pos="9360"/>
        </w:tabs>
        <w:spacing w:after="120" w:line="240" w:lineRule="auto"/>
        <w:jc w:val="both"/>
        <w:outlineLvl w:val="2"/>
        <w:rPr>
          <w:rFonts w:ascii="Arial" w:hAnsi="Arial" w:cs="Arial"/>
          <w:bCs/>
          <w:sz w:val="24"/>
          <w:szCs w:val="24"/>
        </w:rPr>
      </w:pPr>
    </w:p>
    <w:p w14:paraId="49034681" w14:textId="77777777" w:rsidR="00F03FBF" w:rsidRPr="00526A31" w:rsidRDefault="00F03FBF" w:rsidP="00F03FBF">
      <w:pPr>
        <w:tabs>
          <w:tab w:val="right" w:pos="9360"/>
        </w:tabs>
        <w:spacing w:after="120" w:line="240" w:lineRule="auto"/>
        <w:jc w:val="both"/>
        <w:outlineLvl w:val="2"/>
        <w:rPr>
          <w:rFonts w:ascii="Arial" w:hAnsi="Arial" w:cs="Arial"/>
          <w:b/>
          <w:sz w:val="24"/>
          <w:szCs w:val="24"/>
          <w:u w:val="single"/>
        </w:rPr>
      </w:pPr>
      <w:r w:rsidRPr="00526A31">
        <w:rPr>
          <w:rFonts w:ascii="Arial" w:hAnsi="Arial" w:cs="Arial"/>
          <w:b/>
          <w:sz w:val="24"/>
          <w:szCs w:val="24"/>
          <w:u w:val="single"/>
        </w:rPr>
        <w:t>Treasurer’s Report</w:t>
      </w:r>
    </w:p>
    <w:p w14:paraId="1DB4ACAA" w14:textId="1B7889BA" w:rsidR="00F03FBF" w:rsidRPr="00526A31" w:rsidRDefault="00F03FBF" w:rsidP="00F03FBF">
      <w:pPr>
        <w:tabs>
          <w:tab w:val="right" w:pos="9360"/>
        </w:tabs>
        <w:spacing w:after="120" w:line="240" w:lineRule="auto"/>
        <w:jc w:val="both"/>
        <w:outlineLvl w:val="2"/>
        <w:rPr>
          <w:rFonts w:ascii="Arial" w:hAnsi="Arial" w:cs="Arial"/>
          <w:bCs/>
          <w:sz w:val="24"/>
          <w:szCs w:val="24"/>
        </w:rPr>
      </w:pPr>
      <w:r w:rsidRPr="00526A31">
        <w:rPr>
          <w:rFonts w:ascii="Arial" w:hAnsi="Arial" w:cs="Arial"/>
          <w:bCs/>
          <w:sz w:val="24"/>
          <w:szCs w:val="24"/>
        </w:rPr>
        <w:t>Chairman Myers made a motion to approve the treasure’s report. Vice Chairma</w:t>
      </w:r>
      <w:r w:rsidR="00526A31" w:rsidRPr="00526A31">
        <w:rPr>
          <w:rFonts w:ascii="Arial" w:hAnsi="Arial" w:cs="Arial"/>
          <w:bCs/>
          <w:sz w:val="24"/>
          <w:szCs w:val="24"/>
        </w:rPr>
        <w:t xml:space="preserve">n </w:t>
      </w:r>
      <w:r w:rsidRPr="00526A31">
        <w:rPr>
          <w:rFonts w:ascii="Arial" w:hAnsi="Arial" w:cs="Arial"/>
          <w:bCs/>
          <w:sz w:val="24"/>
          <w:szCs w:val="24"/>
        </w:rPr>
        <w:t>Engel seconded the motion, motion carried 3-0</w:t>
      </w:r>
    </w:p>
    <w:p w14:paraId="194D3415" w14:textId="106EFA58" w:rsidR="00F535B8" w:rsidRPr="00526A31" w:rsidRDefault="00F03FBF" w:rsidP="00F03FBF">
      <w:pPr>
        <w:tabs>
          <w:tab w:val="right" w:pos="9360"/>
        </w:tabs>
        <w:spacing w:after="120" w:line="240" w:lineRule="auto"/>
        <w:jc w:val="both"/>
        <w:outlineLvl w:val="2"/>
        <w:rPr>
          <w:rFonts w:ascii="Arial" w:hAnsi="Arial" w:cs="Arial"/>
          <w:bCs/>
          <w:sz w:val="24"/>
          <w:szCs w:val="24"/>
        </w:rPr>
      </w:pPr>
      <w:r w:rsidRPr="00526A31">
        <w:rPr>
          <w:rFonts w:ascii="Arial" w:hAnsi="Arial" w:cs="Arial"/>
          <w:bCs/>
          <w:sz w:val="24"/>
          <w:szCs w:val="24"/>
        </w:rPr>
        <w:t>Chairman Myers made a motion to approve the list of</w:t>
      </w:r>
      <w:r w:rsidR="006D26BC">
        <w:rPr>
          <w:rFonts w:ascii="Arial" w:hAnsi="Arial" w:cs="Arial"/>
          <w:bCs/>
          <w:sz w:val="24"/>
          <w:szCs w:val="24"/>
        </w:rPr>
        <w:t xml:space="preserve"> </w:t>
      </w:r>
      <w:r w:rsidRPr="00526A31">
        <w:rPr>
          <w:rFonts w:ascii="Arial" w:hAnsi="Arial" w:cs="Arial"/>
          <w:bCs/>
          <w:sz w:val="24"/>
          <w:szCs w:val="24"/>
        </w:rPr>
        <w:t xml:space="preserve">bills. </w:t>
      </w:r>
      <w:r w:rsidR="006D26BC">
        <w:rPr>
          <w:rFonts w:ascii="Arial" w:hAnsi="Arial" w:cs="Arial"/>
          <w:bCs/>
          <w:sz w:val="24"/>
          <w:szCs w:val="24"/>
        </w:rPr>
        <w:t xml:space="preserve">Vice </w:t>
      </w:r>
      <w:r w:rsidR="00526A31" w:rsidRPr="00526A31">
        <w:rPr>
          <w:rFonts w:ascii="Arial" w:hAnsi="Arial" w:cs="Arial"/>
          <w:bCs/>
          <w:sz w:val="24"/>
          <w:szCs w:val="24"/>
        </w:rPr>
        <w:t>Chairman</w:t>
      </w:r>
      <w:r w:rsidRPr="00526A31">
        <w:rPr>
          <w:rFonts w:ascii="Arial" w:hAnsi="Arial" w:cs="Arial"/>
          <w:bCs/>
          <w:sz w:val="24"/>
          <w:szCs w:val="24"/>
        </w:rPr>
        <w:t xml:space="preserve"> Engel seconded the motion, motion carried 3-0</w:t>
      </w:r>
    </w:p>
    <w:p w14:paraId="66209F87" w14:textId="77777777" w:rsidR="00DA0561" w:rsidRPr="00346B6C" w:rsidRDefault="00DA0561" w:rsidP="005A24E5">
      <w:pPr>
        <w:tabs>
          <w:tab w:val="right" w:pos="9360"/>
        </w:tabs>
        <w:spacing w:after="120" w:line="240" w:lineRule="auto"/>
        <w:jc w:val="both"/>
        <w:outlineLvl w:val="2"/>
        <w:rPr>
          <w:rFonts w:ascii="Arial" w:hAnsi="Arial" w:cs="Arial"/>
          <w:b/>
          <w:color w:val="FF0000"/>
          <w:sz w:val="24"/>
          <w:szCs w:val="24"/>
          <w:u w:val="single"/>
        </w:rPr>
      </w:pPr>
    </w:p>
    <w:p w14:paraId="51FCF284" w14:textId="3C13FEBE" w:rsidR="00B2444B" w:rsidRPr="006F5FCD" w:rsidRDefault="00EE72DC" w:rsidP="005A24E5">
      <w:pPr>
        <w:tabs>
          <w:tab w:val="right" w:pos="9360"/>
        </w:tabs>
        <w:spacing w:after="120" w:line="240" w:lineRule="auto"/>
        <w:jc w:val="both"/>
        <w:outlineLvl w:val="2"/>
        <w:rPr>
          <w:rFonts w:ascii="Arial" w:hAnsi="Arial" w:cs="Arial"/>
          <w:b/>
          <w:sz w:val="24"/>
          <w:szCs w:val="24"/>
          <w:u w:val="single"/>
        </w:rPr>
      </w:pPr>
      <w:r w:rsidRPr="006F5FCD">
        <w:rPr>
          <w:rFonts w:ascii="Arial" w:hAnsi="Arial" w:cs="Arial"/>
          <w:b/>
          <w:sz w:val="24"/>
          <w:szCs w:val="24"/>
          <w:u w:val="single"/>
        </w:rPr>
        <w:t>Police Report</w:t>
      </w:r>
    </w:p>
    <w:p w14:paraId="00F4E476" w14:textId="569DF693" w:rsidR="0098048B" w:rsidRPr="006F5FCD" w:rsidRDefault="001F737C" w:rsidP="005A24E5">
      <w:pPr>
        <w:tabs>
          <w:tab w:val="right" w:pos="9360"/>
        </w:tabs>
        <w:spacing w:after="120" w:line="240" w:lineRule="auto"/>
        <w:jc w:val="both"/>
        <w:outlineLvl w:val="2"/>
        <w:rPr>
          <w:rFonts w:ascii="Arial" w:hAnsi="Arial" w:cs="Arial"/>
          <w:bCs/>
          <w:sz w:val="24"/>
          <w:szCs w:val="24"/>
        </w:rPr>
      </w:pPr>
      <w:r w:rsidRPr="006F5FCD">
        <w:rPr>
          <w:rFonts w:ascii="Arial" w:hAnsi="Arial" w:cs="Arial"/>
          <w:bCs/>
          <w:sz w:val="24"/>
          <w:szCs w:val="24"/>
        </w:rPr>
        <w:t xml:space="preserve">Chairman Myers made a motion to approve the police report that was presented and read </w:t>
      </w:r>
      <w:r w:rsidR="00B04CBB" w:rsidRPr="006F5FCD">
        <w:rPr>
          <w:rFonts w:ascii="Arial" w:hAnsi="Arial" w:cs="Arial"/>
          <w:bCs/>
          <w:sz w:val="24"/>
          <w:szCs w:val="24"/>
        </w:rPr>
        <w:t xml:space="preserve">at the meeting. The motion was seconded by </w:t>
      </w:r>
      <w:r w:rsidR="000B1B1E" w:rsidRPr="006F5FCD">
        <w:rPr>
          <w:rFonts w:ascii="Arial" w:hAnsi="Arial" w:cs="Arial"/>
          <w:bCs/>
          <w:sz w:val="24"/>
          <w:szCs w:val="24"/>
        </w:rPr>
        <w:t xml:space="preserve">Vice Chairman </w:t>
      </w:r>
      <w:r w:rsidR="00B04CBB" w:rsidRPr="006F5FCD">
        <w:rPr>
          <w:rFonts w:ascii="Arial" w:hAnsi="Arial" w:cs="Arial"/>
          <w:bCs/>
          <w:sz w:val="24"/>
          <w:szCs w:val="24"/>
        </w:rPr>
        <w:t xml:space="preserve">Engel, motion </w:t>
      </w:r>
      <w:r w:rsidR="00DD770A" w:rsidRPr="006F5FCD">
        <w:rPr>
          <w:rFonts w:ascii="Arial" w:hAnsi="Arial" w:cs="Arial"/>
          <w:bCs/>
          <w:sz w:val="24"/>
          <w:szCs w:val="24"/>
        </w:rPr>
        <w:t>carried 3-0</w:t>
      </w:r>
    </w:p>
    <w:p w14:paraId="4D2914E9" w14:textId="4BD525EA" w:rsidR="00DA0561" w:rsidRPr="00C46BB3" w:rsidRDefault="00C46BB3" w:rsidP="005A24E5">
      <w:pPr>
        <w:tabs>
          <w:tab w:val="right" w:pos="9360"/>
        </w:tabs>
        <w:spacing w:after="120" w:line="240" w:lineRule="auto"/>
        <w:jc w:val="both"/>
        <w:outlineLvl w:val="2"/>
        <w:rPr>
          <w:rFonts w:ascii="Arial" w:hAnsi="Arial" w:cs="Arial"/>
          <w:b/>
          <w:sz w:val="24"/>
          <w:szCs w:val="24"/>
          <w:u w:val="single"/>
        </w:rPr>
      </w:pPr>
      <w:r>
        <w:rPr>
          <w:rFonts w:ascii="Arial" w:hAnsi="Arial" w:cs="Arial"/>
          <w:bCs/>
          <w:sz w:val="24"/>
          <w:szCs w:val="24"/>
        </w:rPr>
        <w:t xml:space="preserve">Chief Moore addresses a concern about </w:t>
      </w:r>
      <w:r w:rsidR="005B28A4">
        <w:rPr>
          <w:rFonts w:ascii="Arial" w:hAnsi="Arial" w:cs="Arial"/>
          <w:bCs/>
          <w:sz w:val="24"/>
          <w:szCs w:val="24"/>
        </w:rPr>
        <w:t>l</w:t>
      </w:r>
      <w:r w:rsidR="00183180">
        <w:rPr>
          <w:rFonts w:ascii="Arial" w:hAnsi="Arial" w:cs="Arial"/>
          <w:bCs/>
          <w:sz w:val="24"/>
          <w:szCs w:val="24"/>
        </w:rPr>
        <w:t xml:space="preserve">ack of ticketing for Handicap spaces </w:t>
      </w:r>
      <w:r w:rsidR="00AD20BA">
        <w:rPr>
          <w:rFonts w:ascii="Arial" w:hAnsi="Arial" w:cs="Arial"/>
          <w:bCs/>
          <w:sz w:val="24"/>
          <w:szCs w:val="24"/>
        </w:rPr>
        <w:t>from the May 14, 2024 BOS Meeting.</w:t>
      </w:r>
      <w:r w:rsidR="00EF4D29">
        <w:rPr>
          <w:rFonts w:ascii="Arial" w:hAnsi="Arial" w:cs="Arial"/>
          <w:bCs/>
          <w:sz w:val="24"/>
          <w:szCs w:val="24"/>
        </w:rPr>
        <w:t xml:space="preserve"> Chief </w:t>
      </w:r>
      <w:r w:rsidR="003E378C">
        <w:rPr>
          <w:rFonts w:ascii="Arial" w:hAnsi="Arial" w:cs="Arial"/>
          <w:bCs/>
          <w:sz w:val="24"/>
          <w:szCs w:val="24"/>
        </w:rPr>
        <w:t xml:space="preserve">Moore </w:t>
      </w:r>
      <w:r w:rsidR="00EF4D29">
        <w:rPr>
          <w:rFonts w:ascii="Arial" w:hAnsi="Arial" w:cs="Arial"/>
          <w:bCs/>
          <w:sz w:val="24"/>
          <w:szCs w:val="24"/>
        </w:rPr>
        <w:t xml:space="preserve">presents statistics </w:t>
      </w:r>
      <w:r w:rsidR="002C5B08">
        <w:rPr>
          <w:rFonts w:ascii="Arial" w:hAnsi="Arial" w:cs="Arial"/>
          <w:bCs/>
          <w:sz w:val="24"/>
          <w:szCs w:val="24"/>
        </w:rPr>
        <w:t>and suggests raising the ticket fee from $15 to $25</w:t>
      </w:r>
      <w:r w:rsidR="00183180">
        <w:rPr>
          <w:rFonts w:ascii="Arial" w:hAnsi="Arial" w:cs="Arial"/>
          <w:bCs/>
          <w:sz w:val="24"/>
          <w:szCs w:val="24"/>
        </w:rPr>
        <w:t xml:space="preserve"> </w:t>
      </w:r>
    </w:p>
    <w:p w14:paraId="05FF68CE" w14:textId="77777777" w:rsidR="00DA0561" w:rsidRPr="00346B6C" w:rsidRDefault="00DA0561" w:rsidP="005A24E5">
      <w:pPr>
        <w:tabs>
          <w:tab w:val="right" w:pos="9360"/>
        </w:tabs>
        <w:spacing w:after="120" w:line="240" w:lineRule="auto"/>
        <w:jc w:val="both"/>
        <w:outlineLvl w:val="2"/>
        <w:rPr>
          <w:rFonts w:ascii="Arial" w:hAnsi="Arial" w:cs="Arial"/>
          <w:b/>
          <w:color w:val="FF0000"/>
          <w:sz w:val="24"/>
          <w:szCs w:val="24"/>
          <w:u w:val="single"/>
        </w:rPr>
      </w:pPr>
    </w:p>
    <w:p w14:paraId="6DA75B6A" w14:textId="330FF38E" w:rsidR="00171F00" w:rsidRPr="00BA56AE" w:rsidRDefault="00171F00" w:rsidP="005A24E5">
      <w:pPr>
        <w:tabs>
          <w:tab w:val="right" w:pos="9360"/>
        </w:tabs>
        <w:spacing w:after="120" w:line="240" w:lineRule="auto"/>
        <w:jc w:val="both"/>
        <w:outlineLvl w:val="2"/>
        <w:rPr>
          <w:rFonts w:ascii="Arial" w:hAnsi="Arial" w:cs="Arial"/>
          <w:b/>
          <w:sz w:val="24"/>
          <w:szCs w:val="24"/>
          <w:u w:val="single"/>
        </w:rPr>
      </w:pPr>
      <w:r w:rsidRPr="00BA56AE">
        <w:rPr>
          <w:rFonts w:ascii="Arial" w:hAnsi="Arial" w:cs="Arial"/>
          <w:b/>
          <w:sz w:val="24"/>
          <w:szCs w:val="24"/>
          <w:u w:val="single"/>
        </w:rPr>
        <w:t>Zoning Report</w:t>
      </w:r>
    </w:p>
    <w:p w14:paraId="6CF217BB" w14:textId="7FEE0077" w:rsidR="00CD2A09" w:rsidRPr="00BA56AE" w:rsidRDefault="00171F00" w:rsidP="005A24E5">
      <w:pPr>
        <w:tabs>
          <w:tab w:val="right" w:pos="9360"/>
        </w:tabs>
        <w:spacing w:after="120" w:line="240" w:lineRule="auto"/>
        <w:jc w:val="both"/>
        <w:outlineLvl w:val="2"/>
        <w:rPr>
          <w:rFonts w:ascii="Arial" w:hAnsi="Arial" w:cs="Arial"/>
          <w:bCs/>
          <w:sz w:val="24"/>
          <w:szCs w:val="24"/>
        </w:rPr>
      </w:pPr>
      <w:r w:rsidRPr="00BA56AE">
        <w:rPr>
          <w:rFonts w:ascii="Arial" w:hAnsi="Arial" w:cs="Arial"/>
          <w:bCs/>
          <w:sz w:val="24"/>
          <w:szCs w:val="24"/>
        </w:rPr>
        <w:t>Chairman Myers made a motion to approve the Zoning report</w:t>
      </w:r>
      <w:r w:rsidR="005E76F7" w:rsidRPr="00BA56AE">
        <w:rPr>
          <w:rFonts w:ascii="Arial" w:hAnsi="Arial" w:cs="Arial"/>
          <w:bCs/>
          <w:sz w:val="24"/>
          <w:szCs w:val="24"/>
        </w:rPr>
        <w:t xml:space="preserve">. </w:t>
      </w:r>
      <w:r w:rsidR="00CA51C4" w:rsidRPr="00BA56AE">
        <w:rPr>
          <w:rFonts w:ascii="Arial" w:hAnsi="Arial" w:cs="Arial"/>
          <w:bCs/>
          <w:sz w:val="24"/>
          <w:szCs w:val="24"/>
        </w:rPr>
        <w:t>Vice Chairman</w:t>
      </w:r>
      <w:r w:rsidR="003E378C">
        <w:rPr>
          <w:rFonts w:ascii="Arial" w:hAnsi="Arial" w:cs="Arial"/>
          <w:bCs/>
          <w:sz w:val="24"/>
          <w:szCs w:val="24"/>
        </w:rPr>
        <w:t xml:space="preserve"> </w:t>
      </w:r>
      <w:r w:rsidR="00A90A21">
        <w:rPr>
          <w:rFonts w:ascii="Arial" w:hAnsi="Arial" w:cs="Arial"/>
          <w:bCs/>
          <w:sz w:val="24"/>
          <w:szCs w:val="24"/>
        </w:rPr>
        <w:t>Engel</w:t>
      </w:r>
      <w:r w:rsidR="005E76F7" w:rsidRPr="00BA56AE">
        <w:rPr>
          <w:rFonts w:ascii="Arial" w:hAnsi="Arial" w:cs="Arial"/>
          <w:bCs/>
          <w:sz w:val="24"/>
          <w:szCs w:val="24"/>
        </w:rPr>
        <w:t xml:space="preserve"> seconded the motion, motion carried 3-0</w:t>
      </w:r>
      <w:r w:rsidR="001B5943" w:rsidRPr="00BA56AE">
        <w:rPr>
          <w:rFonts w:ascii="Arial" w:hAnsi="Arial" w:cs="Arial"/>
          <w:bCs/>
          <w:sz w:val="24"/>
          <w:szCs w:val="24"/>
        </w:rPr>
        <w:t xml:space="preserve"> </w:t>
      </w:r>
    </w:p>
    <w:p w14:paraId="1462F2F9" w14:textId="77777777" w:rsidR="00DA0561" w:rsidRPr="00346B6C" w:rsidRDefault="00DA0561" w:rsidP="005A24E5">
      <w:pPr>
        <w:tabs>
          <w:tab w:val="right" w:pos="9360"/>
        </w:tabs>
        <w:spacing w:after="120" w:line="240" w:lineRule="auto"/>
        <w:jc w:val="both"/>
        <w:outlineLvl w:val="2"/>
        <w:rPr>
          <w:rFonts w:ascii="Arial" w:hAnsi="Arial" w:cs="Arial"/>
          <w:b/>
          <w:color w:val="FF0000"/>
          <w:sz w:val="24"/>
          <w:szCs w:val="24"/>
          <w:u w:val="single"/>
        </w:rPr>
      </w:pPr>
    </w:p>
    <w:p w14:paraId="6CCBE3D3" w14:textId="023DB55A" w:rsidR="001836C9" w:rsidRPr="00A36AA5" w:rsidRDefault="001836C9" w:rsidP="005A24E5">
      <w:pPr>
        <w:tabs>
          <w:tab w:val="right" w:pos="9360"/>
        </w:tabs>
        <w:spacing w:after="120" w:line="240" w:lineRule="auto"/>
        <w:jc w:val="both"/>
        <w:outlineLvl w:val="2"/>
        <w:rPr>
          <w:rFonts w:ascii="Arial" w:hAnsi="Arial" w:cs="Arial"/>
          <w:b/>
          <w:sz w:val="24"/>
          <w:szCs w:val="24"/>
          <w:u w:val="single"/>
        </w:rPr>
      </w:pPr>
      <w:r w:rsidRPr="00A36AA5">
        <w:rPr>
          <w:rFonts w:ascii="Arial" w:hAnsi="Arial" w:cs="Arial"/>
          <w:b/>
          <w:sz w:val="24"/>
          <w:szCs w:val="24"/>
          <w:u w:val="single"/>
        </w:rPr>
        <w:t>Fire Company</w:t>
      </w:r>
    </w:p>
    <w:p w14:paraId="5EDF6C8D" w14:textId="5D329D14" w:rsidR="00062E4A" w:rsidRPr="00A36AA5" w:rsidRDefault="00062E4A" w:rsidP="005A24E5">
      <w:pPr>
        <w:tabs>
          <w:tab w:val="right" w:pos="9360"/>
        </w:tabs>
        <w:spacing w:after="120" w:line="240" w:lineRule="auto"/>
        <w:jc w:val="both"/>
        <w:outlineLvl w:val="2"/>
        <w:rPr>
          <w:rFonts w:ascii="Arial" w:hAnsi="Arial" w:cs="Arial"/>
          <w:bCs/>
          <w:sz w:val="24"/>
          <w:szCs w:val="24"/>
        </w:rPr>
      </w:pPr>
      <w:r w:rsidRPr="00A36AA5">
        <w:rPr>
          <w:rFonts w:ascii="Arial" w:hAnsi="Arial" w:cs="Arial"/>
          <w:bCs/>
          <w:sz w:val="24"/>
          <w:szCs w:val="24"/>
        </w:rPr>
        <w:t>Chairman Myers made a motion to approve the Fire</w:t>
      </w:r>
      <w:r w:rsidR="00633788" w:rsidRPr="00A36AA5">
        <w:rPr>
          <w:rFonts w:ascii="Arial" w:hAnsi="Arial" w:cs="Arial"/>
          <w:bCs/>
          <w:sz w:val="24"/>
          <w:szCs w:val="24"/>
        </w:rPr>
        <w:t xml:space="preserve"> Company Report that was presented </w:t>
      </w:r>
      <w:r w:rsidR="00A36AA5" w:rsidRPr="00A36AA5">
        <w:rPr>
          <w:rFonts w:ascii="Arial" w:hAnsi="Arial" w:cs="Arial"/>
          <w:bCs/>
          <w:sz w:val="24"/>
          <w:szCs w:val="24"/>
        </w:rPr>
        <w:t>to the BOS</w:t>
      </w:r>
      <w:r w:rsidR="00633788" w:rsidRPr="00A36AA5">
        <w:rPr>
          <w:rFonts w:ascii="Arial" w:hAnsi="Arial" w:cs="Arial"/>
          <w:bCs/>
          <w:sz w:val="24"/>
          <w:szCs w:val="24"/>
        </w:rPr>
        <w:t xml:space="preserve"> at the meeting. </w:t>
      </w:r>
      <w:r w:rsidR="00A36AA5" w:rsidRPr="00A36AA5">
        <w:rPr>
          <w:rFonts w:ascii="Arial" w:hAnsi="Arial" w:cs="Arial"/>
          <w:bCs/>
          <w:sz w:val="24"/>
          <w:szCs w:val="24"/>
        </w:rPr>
        <w:t>Vice Chairman</w:t>
      </w:r>
      <w:r w:rsidR="00633788" w:rsidRPr="00A36AA5">
        <w:rPr>
          <w:rFonts w:ascii="Arial" w:hAnsi="Arial" w:cs="Arial"/>
          <w:bCs/>
          <w:sz w:val="24"/>
          <w:szCs w:val="24"/>
        </w:rPr>
        <w:t xml:space="preserve"> Engel seconded</w:t>
      </w:r>
      <w:r w:rsidR="00A90336" w:rsidRPr="00A36AA5">
        <w:rPr>
          <w:rFonts w:ascii="Arial" w:hAnsi="Arial" w:cs="Arial"/>
          <w:bCs/>
          <w:sz w:val="24"/>
          <w:szCs w:val="24"/>
        </w:rPr>
        <w:t xml:space="preserve"> the motion, motion carried 3-0</w:t>
      </w:r>
    </w:p>
    <w:p w14:paraId="474D7992" w14:textId="77777777" w:rsidR="00DA0561" w:rsidRPr="00346B6C" w:rsidRDefault="00DA0561" w:rsidP="005A24E5">
      <w:pPr>
        <w:tabs>
          <w:tab w:val="right" w:pos="9360"/>
        </w:tabs>
        <w:spacing w:after="120" w:line="240" w:lineRule="auto"/>
        <w:jc w:val="both"/>
        <w:outlineLvl w:val="2"/>
        <w:rPr>
          <w:rFonts w:ascii="Arial" w:hAnsi="Arial" w:cs="Arial"/>
          <w:b/>
          <w:color w:val="FF0000"/>
          <w:sz w:val="24"/>
          <w:szCs w:val="24"/>
          <w:u w:val="single"/>
        </w:rPr>
      </w:pPr>
    </w:p>
    <w:p w14:paraId="15D8FB47" w14:textId="27E996DE" w:rsidR="00A90336" w:rsidRPr="006D0FD3" w:rsidRDefault="00A90336" w:rsidP="005A24E5">
      <w:pPr>
        <w:tabs>
          <w:tab w:val="right" w:pos="9360"/>
        </w:tabs>
        <w:spacing w:after="120" w:line="240" w:lineRule="auto"/>
        <w:jc w:val="both"/>
        <w:outlineLvl w:val="2"/>
        <w:rPr>
          <w:rFonts w:ascii="Arial" w:hAnsi="Arial" w:cs="Arial"/>
          <w:b/>
          <w:sz w:val="24"/>
          <w:szCs w:val="24"/>
          <w:u w:val="single"/>
        </w:rPr>
      </w:pPr>
      <w:r w:rsidRPr="006D0FD3">
        <w:rPr>
          <w:rFonts w:ascii="Arial" w:hAnsi="Arial" w:cs="Arial"/>
          <w:b/>
          <w:sz w:val="24"/>
          <w:szCs w:val="24"/>
          <w:u w:val="single"/>
        </w:rPr>
        <w:t>Road</w:t>
      </w:r>
      <w:r w:rsidR="00D365CB" w:rsidRPr="006D0FD3">
        <w:rPr>
          <w:rFonts w:ascii="Arial" w:hAnsi="Arial" w:cs="Arial"/>
          <w:b/>
          <w:sz w:val="24"/>
          <w:szCs w:val="24"/>
          <w:u w:val="single"/>
        </w:rPr>
        <w:t xml:space="preserve"> Master’s Report</w:t>
      </w:r>
    </w:p>
    <w:p w14:paraId="1D4D4F0B" w14:textId="0C86CDBA" w:rsidR="00D365CB" w:rsidRPr="006D0FD3" w:rsidRDefault="00D365CB" w:rsidP="005A24E5">
      <w:pPr>
        <w:tabs>
          <w:tab w:val="right" w:pos="9360"/>
        </w:tabs>
        <w:spacing w:after="120" w:line="240" w:lineRule="auto"/>
        <w:jc w:val="both"/>
        <w:outlineLvl w:val="2"/>
        <w:rPr>
          <w:rFonts w:ascii="Arial" w:hAnsi="Arial" w:cs="Arial"/>
          <w:bCs/>
          <w:sz w:val="24"/>
          <w:szCs w:val="24"/>
        </w:rPr>
      </w:pPr>
      <w:r w:rsidRPr="006D0FD3">
        <w:rPr>
          <w:rFonts w:ascii="Arial" w:hAnsi="Arial" w:cs="Arial"/>
          <w:bCs/>
          <w:sz w:val="24"/>
          <w:szCs w:val="24"/>
        </w:rPr>
        <w:t>Chairman Myers made a motion to approve the Road Master’s Report.</w:t>
      </w:r>
      <w:r w:rsidR="00F535B8">
        <w:rPr>
          <w:rFonts w:ascii="Arial" w:hAnsi="Arial" w:cs="Arial"/>
          <w:bCs/>
          <w:sz w:val="24"/>
          <w:szCs w:val="24"/>
        </w:rPr>
        <w:t xml:space="preserve"> </w:t>
      </w:r>
      <w:r w:rsidR="00A36AA5" w:rsidRPr="006D0FD3">
        <w:rPr>
          <w:rFonts w:ascii="Arial" w:hAnsi="Arial" w:cs="Arial"/>
          <w:bCs/>
          <w:sz w:val="24"/>
          <w:szCs w:val="24"/>
        </w:rPr>
        <w:t xml:space="preserve">Vice </w:t>
      </w:r>
      <w:r w:rsidR="006D0FD3" w:rsidRPr="006D0FD3">
        <w:rPr>
          <w:rFonts w:ascii="Arial" w:hAnsi="Arial" w:cs="Arial"/>
          <w:bCs/>
          <w:sz w:val="24"/>
          <w:szCs w:val="24"/>
        </w:rPr>
        <w:t>Chairman Engel</w:t>
      </w:r>
      <w:r w:rsidR="00A227A0" w:rsidRPr="006D0FD3">
        <w:rPr>
          <w:rFonts w:ascii="Arial" w:hAnsi="Arial" w:cs="Arial"/>
          <w:bCs/>
          <w:sz w:val="24"/>
          <w:szCs w:val="24"/>
        </w:rPr>
        <w:t xml:space="preserve"> seconded the motion, motion carried 3-0.</w:t>
      </w:r>
    </w:p>
    <w:p w14:paraId="3D19F570" w14:textId="77777777" w:rsidR="00DA0561" w:rsidRPr="00346B6C" w:rsidRDefault="00DA0561" w:rsidP="005A24E5">
      <w:pPr>
        <w:tabs>
          <w:tab w:val="right" w:pos="9360"/>
        </w:tabs>
        <w:spacing w:after="120" w:line="240" w:lineRule="auto"/>
        <w:jc w:val="both"/>
        <w:outlineLvl w:val="2"/>
        <w:rPr>
          <w:rFonts w:ascii="Arial" w:hAnsi="Arial" w:cs="Arial"/>
          <w:b/>
          <w:color w:val="FF0000"/>
          <w:szCs w:val="24"/>
          <w:u w:val="single"/>
        </w:rPr>
      </w:pPr>
    </w:p>
    <w:p w14:paraId="1CF18710" w14:textId="088F0847" w:rsidR="00EC4EA7" w:rsidRPr="006D0FD3" w:rsidRDefault="00043B4C" w:rsidP="005A24E5">
      <w:pPr>
        <w:tabs>
          <w:tab w:val="right" w:pos="9360"/>
        </w:tabs>
        <w:spacing w:after="120" w:line="240" w:lineRule="auto"/>
        <w:jc w:val="both"/>
        <w:outlineLvl w:val="2"/>
        <w:rPr>
          <w:rFonts w:ascii="Arial" w:hAnsi="Arial" w:cs="Arial"/>
          <w:b/>
          <w:szCs w:val="24"/>
          <w:u w:val="single"/>
        </w:rPr>
      </w:pPr>
      <w:r w:rsidRPr="006D0FD3">
        <w:rPr>
          <w:rFonts w:ascii="Arial" w:hAnsi="Arial" w:cs="Arial"/>
          <w:b/>
          <w:szCs w:val="24"/>
          <w:u w:val="single"/>
        </w:rPr>
        <w:t>Tax Collector’s Report</w:t>
      </w:r>
    </w:p>
    <w:p w14:paraId="58AC451F" w14:textId="2A8EFE30" w:rsidR="00043B4C" w:rsidRPr="006D0FD3" w:rsidRDefault="00E4748B" w:rsidP="005A24E5">
      <w:pPr>
        <w:tabs>
          <w:tab w:val="right" w:pos="9360"/>
        </w:tabs>
        <w:spacing w:after="120" w:line="240" w:lineRule="auto"/>
        <w:jc w:val="both"/>
        <w:outlineLvl w:val="2"/>
        <w:rPr>
          <w:rFonts w:ascii="Arial" w:hAnsi="Arial" w:cs="Arial"/>
          <w:bCs/>
          <w:sz w:val="24"/>
          <w:szCs w:val="24"/>
        </w:rPr>
      </w:pPr>
      <w:r w:rsidRPr="006D0FD3">
        <w:rPr>
          <w:rFonts w:ascii="Arial" w:hAnsi="Arial" w:cs="Arial"/>
          <w:bCs/>
          <w:sz w:val="24"/>
          <w:szCs w:val="24"/>
        </w:rPr>
        <w:t>Chairman Myers made a motion to</w:t>
      </w:r>
      <w:r w:rsidR="00D70ACD">
        <w:rPr>
          <w:rFonts w:ascii="Arial" w:hAnsi="Arial" w:cs="Arial"/>
          <w:bCs/>
          <w:sz w:val="24"/>
          <w:szCs w:val="24"/>
        </w:rPr>
        <w:t xml:space="preserve"> </w:t>
      </w:r>
      <w:r w:rsidRPr="006D0FD3">
        <w:rPr>
          <w:rFonts w:ascii="Arial" w:hAnsi="Arial" w:cs="Arial"/>
          <w:bCs/>
          <w:sz w:val="24"/>
          <w:szCs w:val="24"/>
        </w:rPr>
        <w:t>approve the Tax Collector’s Report.</w:t>
      </w:r>
      <w:r w:rsidR="00F535B8">
        <w:rPr>
          <w:rFonts w:ascii="Arial" w:hAnsi="Arial" w:cs="Arial"/>
          <w:bCs/>
          <w:sz w:val="24"/>
          <w:szCs w:val="24"/>
        </w:rPr>
        <w:t xml:space="preserve"> </w:t>
      </w:r>
      <w:r w:rsidR="006D0FD3" w:rsidRPr="006D0FD3">
        <w:rPr>
          <w:rFonts w:ascii="Arial" w:hAnsi="Arial" w:cs="Arial"/>
          <w:bCs/>
          <w:sz w:val="24"/>
          <w:szCs w:val="24"/>
        </w:rPr>
        <w:t>Vice Chairman</w:t>
      </w:r>
      <w:r w:rsidRPr="006D0FD3">
        <w:rPr>
          <w:rFonts w:ascii="Arial" w:hAnsi="Arial" w:cs="Arial"/>
          <w:bCs/>
          <w:sz w:val="24"/>
          <w:szCs w:val="24"/>
        </w:rPr>
        <w:t xml:space="preserve"> Engel seconded the motion, motion carried 3-0</w:t>
      </w:r>
      <w:r w:rsidR="009F3709" w:rsidRPr="006D0FD3">
        <w:rPr>
          <w:rFonts w:ascii="Arial" w:hAnsi="Arial" w:cs="Arial"/>
          <w:bCs/>
          <w:sz w:val="24"/>
          <w:szCs w:val="24"/>
        </w:rPr>
        <w:t>.</w:t>
      </w:r>
    </w:p>
    <w:p w14:paraId="47A82F66" w14:textId="77777777" w:rsidR="00583656" w:rsidRPr="00346B6C" w:rsidRDefault="00583656" w:rsidP="005A24E5">
      <w:pPr>
        <w:tabs>
          <w:tab w:val="right" w:pos="9360"/>
        </w:tabs>
        <w:spacing w:after="120" w:line="240" w:lineRule="auto"/>
        <w:jc w:val="both"/>
        <w:outlineLvl w:val="2"/>
        <w:rPr>
          <w:rFonts w:ascii="Arial" w:hAnsi="Arial" w:cs="Arial"/>
          <w:b/>
          <w:color w:val="FF0000"/>
          <w:sz w:val="24"/>
          <w:szCs w:val="24"/>
          <w:u w:val="single"/>
        </w:rPr>
      </w:pPr>
    </w:p>
    <w:p w14:paraId="59600BE7" w14:textId="641B5885" w:rsidR="00D501B6" w:rsidRPr="002F58A1" w:rsidRDefault="004019D0" w:rsidP="005A24E5">
      <w:pPr>
        <w:tabs>
          <w:tab w:val="right" w:pos="9360"/>
        </w:tabs>
        <w:spacing w:after="120" w:line="240" w:lineRule="auto"/>
        <w:jc w:val="both"/>
        <w:outlineLvl w:val="2"/>
        <w:rPr>
          <w:rFonts w:ascii="Arial" w:hAnsi="Arial" w:cs="Arial"/>
          <w:sz w:val="24"/>
          <w:szCs w:val="24"/>
        </w:rPr>
      </w:pPr>
      <w:r w:rsidRPr="002F58A1">
        <w:rPr>
          <w:rFonts w:ascii="Arial" w:hAnsi="Arial" w:cs="Arial"/>
          <w:b/>
          <w:sz w:val="24"/>
          <w:szCs w:val="24"/>
          <w:u w:val="single"/>
        </w:rPr>
        <w:t>Engineer’s repor</w:t>
      </w:r>
      <w:r w:rsidR="00D501B6" w:rsidRPr="002F58A1">
        <w:rPr>
          <w:rFonts w:ascii="Arial" w:hAnsi="Arial" w:cs="Arial"/>
          <w:b/>
          <w:sz w:val="24"/>
          <w:szCs w:val="24"/>
          <w:u w:val="single"/>
        </w:rPr>
        <w:t>t</w:t>
      </w:r>
      <w:r w:rsidR="00F535B8">
        <w:rPr>
          <w:rFonts w:ascii="Arial" w:hAnsi="Arial" w:cs="Arial"/>
          <w:b/>
          <w:sz w:val="24"/>
          <w:szCs w:val="24"/>
          <w:u w:val="single"/>
        </w:rPr>
        <w:t xml:space="preserve">  </w:t>
      </w:r>
    </w:p>
    <w:p w14:paraId="41A0FF5F" w14:textId="7BB10A52" w:rsidR="00F535B8" w:rsidRPr="00A31390" w:rsidRDefault="00F535B8" w:rsidP="00F23A5A">
      <w:pPr>
        <w:tabs>
          <w:tab w:val="right" w:pos="9360"/>
        </w:tabs>
        <w:spacing w:after="120" w:line="240" w:lineRule="auto"/>
        <w:outlineLvl w:val="2"/>
        <w:rPr>
          <w:rFonts w:ascii="Arial" w:hAnsi="Arial" w:cs="Arial"/>
          <w:b/>
          <w:sz w:val="24"/>
          <w:szCs w:val="24"/>
        </w:rPr>
      </w:pPr>
      <w:r w:rsidRPr="00A31390">
        <w:rPr>
          <w:rFonts w:ascii="Arial" w:hAnsi="Arial" w:cs="Arial"/>
          <w:b/>
          <w:sz w:val="24"/>
          <w:szCs w:val="24"/>
        </w:rPr>
        <w:t>New Hope Properties, LLC, 5791 W. Lincoln Highway</w:t>
      </w:r>
    </w:p>
    <w:p w14:paraId="055A162B" w14:textId="0DA9AEBB" w:rsidR="00E62F7C" w:rsidRDefault="00D70ACD" w:rsidP="00F23A5A">
      <w:pPr>
        <w:tabs>
          <w:tab w:val="right" w:pos="9360"/>
        </w:tabs>
        <w:spacing w:after="120" w:line="240" w:lineRule="auto"/>
        <w:outlineLvl w:val="2"/>
        <w:rPr>
          <w:rFonts w:ascii="Arial" w:hAnsi="Arial" w:cs="Arial"/>
          <w:sz w:val="24"/>
          <w:szCs w:val="24"/>
        </w:rPr>
      </w:pPr>
      <w:r>
        <w:rPr>
          <w:rFonts w:ascii="Arial" w:hAnsi="Arial" w:cs="Arial"/>
          <w:sz w:val="24"/>
          <w:szCs w:val="24"/>
        </w:rPr>
        <w:t>Chairman Myers made a motion t</w:t>
      </w:r>
      <w:r w:rsidR="00697591" w:rsidRPr="00697591">
        <w:rPr>
          <w:rFonts w:ascii="Arial" w:hAnsi="Arial" w:cs="Arial"/>
          <w:sz w:val="24"/>
          <w:szCs w:val="24"/>
        </w:rPr>
        <w:t>o</w:t>
      </w:r>
      <w:r>
        <w:rPr>
          <w:rFonts w:ascii="Arial" w:hAnsi="Arial" w:cs="Arial"/>
          <w:sz w:val="24"/>
          <w:szCs w:val="24"/>
        </w:rPr>
        <w:t xml:space="preserve"> (1)</w:t>
      </w:r>
      <w:r w:rsidR="00697591" w:rsidRPr="00697591">
        <w:rPr>
          <w:rFonts w:ascii="Arial" w:hAnsi="Arial" w:cs="Arial"/>
          <w:sz w:val="24"/>
          <w:szCs w:val="24"/>
        </w:rPr>
        <w:t xml:space="preserve"> approve a waiver/modification of §22-304.3, authorizing the plan to be processed as a Preliminary/Final Plan. (2) To approve a waiver/modification of §22-402.8.F &amp; §22-402.11.W, allowing the plans to be signed and sealed by a Professional Engineer instead of a Registered Landscape Architect. (3) To approve a waiver/modification of §22- 402.3.C.(16) requesting relief from showing the location and size of water mains and feeder lines, wells and sewage systems (public and private), fire hydrants, gas, electric and oil transmission lines within four hundred (400’) of the tract, conditioned upon showing the necessary and requested information. (4) To approve a waiver/modification §22-507.1 requesting relief from installing curbing along the access driveways, parking lots, and wherever sidewalks are installed. (5) To approve a deferral of §22-508 requesting relief from installing sidewalks on each side of </w:t>
      </w:r>
      <w:r w:rsidR="00697591" w:rsidRPr="00697591">
        <w:rPr>
          <w:rFonts w:ascii="Arial" w:hAnsi="Arial" w:cs="Arial"/>
          <w:sz w:val="24"/>
          <w:szCs w:val="24"/>
        </w:rPr>
        <w:lastRenderedPageBreak/>
        <w:t>the street. (6) To approve a deferral of §22-509 requesting relief from installing street lights. (7) To approve a deferral of §22-511 requesting relief from installing street trees. (8) To approve a waiver/modification of §28-311.B.1.(A).[2] requesting to deviate from the loading ratio’s of 5:1 (total impervious area to infiltration area) and 8:1 (total drainage area to infiltration area) and permit the following:</w:t>
      </w:r>
    </w:p>
    <w:p w14:paraId="23B00502" w14:textId="77777777" w:rsidR="00637CD2" w:rsidRDefault="00637CD2" w:rsidP="00F23A5A">
      <w:pPr>
        <w:tabs>
          <w:tab w:val="right" w:pos="9360"/>
        </w:tabs>
        <w:spacing w:after="120" w:line="240" w:lineRule="auto"/>
        <w:outlineLvl w:val="2"/>
        <w:rPr>
          <w:rFonts w:ascii="Arial" w:hAnsi="Arial" w:cs="Arial"/>
          <w:sz w:val="24"/>
          <w:szCs w:val="24"/>
        </w:rPr>
      </w:pPr>
    </w:p>
    <w:p w14:paraId="192C5418" w14:textId="77777777" w:rsidR="00DA491E" w:rsidRPr="00DA491E" w:rsidRDefault="00DA491E" w:rsidP="00DA491E">
      <w:pPr>
        <w:keepNext/>
        <w:spacing w:after="0" w:line="240" w:lineRule="auto"/>
        <w:jc w:val="center"/>
        <w:rPr>
          <w:rFonts w:ascii="CG Times" w:eastAsia="Times New Roman" w:hAnsi="CG Times" w:cs="Times New Roman"/>
          <w:bCs/>
          <w:sz w:val="20"/>
          <w:szCs w:val="20"/>
          <w:lang w:val="en-GB"/>
        </w:rPr>
      </w:pPr>
      <w:bookmarkStart w:id="0" w:name="_Hlk156302417"/>
      <w:r w:rsidRPr="00DA491E">
        <w:rPr>
          <w:rFonts w:ascii="CG Times" w:eastAsia="Times New Roman" w:hAnsi="CG Times" w:cs="Times New Roman"/>
          <w:bCs/>
          <w:sz w:val="20"/>
          <w:szCs w:val="20"/>
          <w:lang w:val="en-GB"/>
        </w:rPr>
        <w:t xml:space="preserve">Table </w:t>
      </w:r>
      <w:r w:rsidRPr="00DA491E">
        <w:rPr>
          <w:rFonts w:ascii="CG Times" w:eastAsia="Times New Roman" w:hAnsi="CG Times" w:cs="Times New Roman"/>
          <w:b/>
          <w:bCs/>
          <w:sz w:val="20"/>
          <w:szCs w:val="20"/>
          <w:lang w:val="en-GB"/>
        </w:rPr>
        <w:fldChar w:fldCharType="begin"/>
      </w:r>
      <w:r w:rsidRPr="00DA491E">
        <w:rPr>
          <w:rFonts w:ascii="CG Times" w:eastAsia="Times New Roman" w:hAnsi="CG Times" w:cs="Times New Roman"/>
          <w:bCs/>
          <w:sz w:val="20"/>
          <w:szCs w:val="20"/>
          <w:lang w:val="en-GB"/>
        </w:rPr>
        <w:instrText xml:space="preserve"> SEQ Table \* ARABIC </w:instrText>
      </w:r>
      <w:r w:rsidRPr="00DA491E">
        <w:rPr>
          <w:rFonts w:ascii="CG Times" w:eastAsia="Times New Roman" w:hAnsi="CG Times" w:cs="Times New Roman"/>
          <w:b/>
          <w:bCs/>
          <w:sz w:val="20"/>
          <w:szCs w:val="20"/>
          <w:lang w:val="en-GB"/>
        </w:rPr>
        <w:fldChar w:fldCharType="separate"/>
      </w:r>
      <w:r w:rsidRPr="00DA491E">
        <w:rPr>
          <w:rFonts w:ascii="CG Times" w:eastAsia="Times New Roman" w:hAnsi="CG Times" w:cs="Times New Roman"/>
          <w:bCs/>
          <w:noProof/>
          <w:sz w:val="20"/>
          <w:szCs w:val="20"/>
          <w:lang w:val="en-GB"/>
        </w:rPr>
        <w:t>1</w:t>
      </w:r>
      <w:r w:rsidRPr="00DA491E">
        <w:rPr>
          <w:rFonts w:ascii="CG Times" w:eastAsia="Times New Roman" w:hAnsi="CG Times" w:cs="Times New Roman"/>
          <w:b/>
          <w:bCs/>
          <w:sz w:val="20"/>
          <w:szCs w:val="20"/>
          <w:lang w:val="en-GB"/>
        </w:rPr>
        <w:fldChar w:fldCharType="end"/>
      </w:r>
      <w:r w:rsidRPr="00DA491E">
        <w:rPr>
          <w:rFonts w:ascii="CG Times" w:eastAsia="Times New Roman" w:hAnsi="CG Times" w:cs="Times New Roman"/>
          <w:bCs/>
          <w:sz w:val="20"/>
          <w:szCs w:val="20"/>
          <w:lang w:val="en-GB"/>
        </w:rPr>
        <w:t>: Loading Ratio's (PCSM Report Page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809"/>
        <w:gridCol w:w="1828"/>
      </w:tblGrid>
      <w:tr w:rsidR="00DA491E" w:rsidRPr="00DA491E" w14:paraId="699C085F" w14:textId="77777777" w:rsidTr="00DA491E">
        <w:trPr>
          <w:jc w:val="center"/>
        </w:trPr>
        <w:tc>
          <w:tcPr>
            <w:tcW w:w="705" w:type="dxa"/>
            <w:tcBorders>
              <w:top w:val="single" w:sz="4" w:space="0" w:color="auto"/>
              <w:left w:val="single" w:sz="4" w:space="0" w:color="auto"/>
              <w:bottom w:val="single" w:sz="4" w:space="0" w:color="auto"/>
              <w:right w:val="single" w:sz="4" w:space="0" w:color="auto"/>
            </w:tcBorders>
            <w:hideMark/>
          </w:tcPr>
          <w:p w14:paraId="54A2E061" w14:textId="77777777" w:rsidR="00DA491E" w:rsidRPr="00DA491E" w:rsidRDefault="00DA491E" w:rsidP="00DA491E">
            <w:pPr>
              <w:spacing w:after="0" w:line="240" w:lineRule="auto"/>
              <w:contextualSpacing/>
              <w:jc w:val="center"/>
              <w:rPr>
                <w:rFonts w:ascii="Arial" w:eastAsia="Times New Roman" w:hAnsi="Arial" w:cs="Arial"/>
                <w:b/>
                <w:bCs/>
                <w:szCs w:val="20"/>
              </w:rPr>
            </w:pPr>
            <w:r w:rsidRPr="00DA491E">
              <w:rPr>
                <w:rFonts w:ascii="Arial" w:eastAsia="Times New Roman" w:hAnsi="Arial" w:cs="Arial"/>
                <w:b/>
                <w:bCs/>
                <w:szCs w:val="20"/>
              </w:rPr>
              <w:t>BMP</w:t>
            </w:r>
          </w:p>
        </w:tc>
        <w:tc>
          <w:tcPr>
            <w:tcW w:w="1809" w:type="dxa"/>
            <w:tcBorders>
              <w:top w:val="single" w:sz="4" w:space="0" w:color="auto"/>
              <w:left w:val="single" w:sz="4" w:space="0" w:color="auto"/>
              <w:bottom w:val="single" w:sz="4" w:space="0" w:color="auto"/>
              <w:right w:val="single" w:sz="4" w:space="0" w:color="auto"/>
            </w:tcBorders>
            <w:hideMark/>
          </w:tcPr>
          <w:p w14:paraId="0786C3E8" w14:textId="77777777" w:rsidR="00DA491E" w:rsidRPr="00DA491E" w:rsidRDefault="00DA491E" w:rsidP="00DA491E">
            <w:pPr>
              <w:spacing w:after="0" w:line="240" w:lineRule="auto"/>
              <w:contextualSpacing/>
              <w:jc w:val="center"/>
              <w:rPr>
                <w:rFonts w:ascii="Arial" w:eastAsia="Times New Roman" w:hAnsi="Arial" w:cs="Arial"/>
                <w:b/>
                <w:bCs/>
                <w:szCs w:val="20"/>
              </w:rPr>
            </w:pPr>
            <w:r w:rsidRPr="00DA491E">
              <w:rPr>
                <w:rFonts w:ascii="Arial" w:eastAsia="Times New Roman" w:hAnsi="Arial" w:cs="Arial"/>
                <w:b/>
                <w:bCs/>
                <w:szCs w:val="20"/>
              </w:rPr>
              <w:t>IMP to Inf Area (5:1)</w:t>
            </w:r>
          </w:p>
        </w:tc>
        <w:tc>
          <w:tcPr>
            <w:tcW w:w="1828" w:type="dxa"/>
            <w:tcBorders>
              <w:top w:val="single" w:sz="4" w:space="0" w:color="auto"/>
              <w:left w:val="single" w:sz="4" w:space="0" w:color="auto"/>
              <w:bottom w:val="single" w:sz="4" w:space="0" w:color="auto"/>
              <w:right w:val="single" w:sz="4" w:space="0" w:color="auto"/>
            </w:tcBorders>
            <w:hideMark/>
          </w:tcPr>
          <w:p w14:paraId="58164684" w14:textId="77777777" w:rsidR="00DA491E" w:rsidRPr="00DA491E" w:rsidRDefault="00DA491E" w:rsidP="00DA491E">
            <w:pPr>
              <w:spacing w:after="0" w:line="240" w:lineRule="auto"/>
              <w:contextualSpacing/>
              <w:jc w:val="center"/>
              <w:rPr>
                <w:rFonts w:ascii="Arial" w:eastAsia="Times New Roman" w:hAnsi="Arial" w:cs="Arial"/>
                <w:b/>
                <w:bCs/>
                <w:szCs w:val="20"/>
              </w:rPr>
            </w:pPr>
            <w:r w:rsidRPr="00DA491E">
              <w:rPr>
                <w:rFonts w:ascii="Arial" w:eastAsia="Times New Roman" w:hAnsi="Arial" w:cs="Arial"/>
                <w:b/>
                <w:bCs/>
                <w:szCs w:val="20"/>
              </w:rPr>
              <w:t>DA to Inf Area (8:1)</w:t>
            </w:r>
          </w:p>
        </w:tc>
      </w:tr>
      <w:tr w:rsidR="00DA491E" w:rsidRPr="00DA491E" w14:paraId="79C496E5" w14:textId="77777777" w:rsidTr="00DA491E">
        <w:trPr>
          <w:jc w:val="center"/>
        </w:trPr>
        <w:tc>
          <w:tcPr>
            <w:tcW w:w="705" w:type="dxa"/>
            <w:tcBorders>
              <w:top w:val="single" w:sz="4" w:space="0" w:color="auto"/>
              <w:left w:val="single" w:sz="4" w:space="0" w:color="auto"/>
              <w:bottom w:val="single" w:sz="4" w:space="0" w:color="auto"/>
              <w:right w:val="single" w:sz="4" w:space="0" w:color="auto"/>
            </w:tcBorders>
            <w:hideMark/>
          </w:tcPr>
          <w:p w14:paraId="21FA1D39" w14:textId="77777777" w:rsidR="00DA491E" w:rsidRPr="00DA491E" w:rsidRDefault="00DA491E" w:rsidP="00DA491E">
            <w:pPr>
              <w:spacing w:after="0" w:line="240" w:lineRule="auto"/>
              <w:contextualSpacing/>
              <w:jc w:val="center"/>
              <w:rPr>
                <w:rFonts w:ascii="Arial" w:eastAsia="Times New Roman" w:hAnsi="Arial" w:cs="Arial"/>
                <w:bCs/>
                <w:szCs w:val="20"/>
              </w:rPr>
            </w:pPr>
            <w:r w:rsidRPr="00DA491E">
              <w:rPr>
                <w:rFonts w:ascii="Arial" w:eastAsia="Times New Roman" w:hAnsi="Arial" w:cs="Arial"/>
                <w:bCs/>
                <w:szCs w:val="20"/>
              </w:rPr>
              <w:t>01</w:t>
            </w:r>
          </w:p>
        </w:tc>
        <w:tc>
          <w:tcPr>
            <w:tcW w:w="1809" w:type="dxa"/>
            <w:tcBorders>
              <w:top w:val="single" w:sz="4" w:space="0" w:color="auto"/>
              <w:left w:val="single" w:sz="4" w:space="0" w:color="auto"/>
              <w:bottom w:val="single" w:sz="4" w:space="0" w:color="auto"/>
              <w:right w:val="single" w:sz="4" w:space="0" w:color="auto"/>
            </w:tcBorders>
            <w:hideMark/>
          </w:tcPr>
          <w:p w14:paraId="133FDF17" w14:textId="77777777" w:rsidR="00DA491E" w:rsidRPr="00DA491E" w:rsidRDefault="00DA491E" w:rsidP="00DA491E">
            <w:pPr>
              <w:spacing w:after="0" w:line="240" w:lineRule="auto"/>
              <w:contextualSpacing/>
              <w:jc w:val="center"/>
              <w:rPr>
                <w:rFonts w:ascii="Arial" w:eastAsia="Times New Roman" w:hAnsi="Arial" w:cs="Arial"/>
                <w:bCs/>
                <w:szCs w:val="20"/>
              </w:rPr>
            </w:pPr>
            <w:r w:rsidRPr="00DA491E">
              <w:rPr>
                <w:rFonts w:ascii="Arial" w:eastAsia="Times New Roman" w:hAnsi="Arial" w:cs="Arial"/>
                <w:bCs/>
                <w:szCs w:val="20"/>
              </w:rPr>
              <w:t>10:1</w:t>
            </w:r>
          </w:p>
        </w:tc>
        <w:tc>
          <w:tcPr>
            <w:tcW w:w="1828" w:type="dxa"/>
            <w:tcBorders>
              <w:top w:val="single" w:sz="4" w:space="0" w:color="auto"/>
              <w:left w:val="single" w:sz="4" w:space="0" w:color="auto"/>
              <w:bottom w:val="single" w:sz="4" w:space="0" w:color="auto"/>
              <w:right w:val="single" w:sz="4" w:space="0" w:color="auto"/>
            </w:tcBorders>
            <w:hideMark/>
          </w:tcPr>
          <w:p w14:paraId="145E1E7E" w14:textId="77777777" w:rsidR="00DA491E" w:rsidRPr="00DA491E" w:rsidRDefault="00DA491E" w:rsidP="00DA491E">
            <w:pPr>
              <w:spacing w:after="0" w:line="240" w:lineRule="auto"/>
              <w:contextualSpacing/>
              <w:jc w:val="center"/>
              <w:rPr>
                <w:rFonts w:ascii="Arial" w:eastAsia="Times New Roman" w:hAnsi="Arial" w:cs="Arial"/>
                <w:bCs/>
                <w:szCs w:val="20"/>
              </w:rPr>
            </w:pPr>
            <w:r w:rsidRPr="00DA491E">
              <w:rPr>
                <w:rFonts w:ascii="Arial" w:eastAsia="Times New Roman" w:hAnsi="Arial" w:cs="Arial"/>
                <w:bCs/>
                <w:szCs w:val="20"/>
              </w:rPr>
              <w:t>24:1</w:t>
            </w:r>
          </w:p>
        </w:tc>
      </w:tr>
      <w:tr w:rsidR="00DA491E" w:rsidRPr="00DA491E" w14:paraId="1B708700" w14:textId="77777777" w:rsidTr="00DA491E">
        <w:trPr>
          <w:jc w:val="center"/>
        </w:trPr>
        <w:tc>
          <w:tcPr>
            <w:tcW w:w="705" w:type="dxa"/>
            <w:tcBorders>
              <w:top w:val="single" w:sz="4" w:space="0" w:color="auto"/>
              <w:left w:val="single" w:sz="4" w:space="0" w:color="auto"/>
              <w:bottom w:val="single" w:sz="4" w:space="0" w:color="auto"/>
              <w:right w:val="single" w:sz="4" w:space="0" w:color="auto"/>
            </w:tcBorders>
            <w:hideMark/>
          </w:tcPr>
          <w:p w14:paraId="05DDC834" w14:textId="77777777" w:rsidR="00DA491E" w:rsidRPr="00DA491E" w:rsidRDefault="00DA491E" w:rsidP="00DA491E">
            <w:pPr>
              <w:spacing w:after="0" w:line="240" w:lineRule="auto"/>
              <w:contextualSpacing/>
              <w:jc w:val="center"/>
              <w:rPr>
                <w:rFonts w:ascii="Arial" w:eastAsia="Times New Roman" w:hAnsi="Arial" w:cs="Arial"/>
                <w:bCs/>
                <w:szCs w:val="20"/>
              </w:rPr>
            </w:pPr>
            <w:r w:rsidRPr="00DA491E">
              <w:rPr>
                <w:rFonts w:ascii="Arial" w:eastAsia="Times New Roman" w:hAnsi="Arial" w:cs="Arial"/>
                <w:bCs/>
                <w:szCs w:val="20"/>
              </w:rPr>
              <w:t>02</w:t>
            </w:r>
          </w:p>
        </w:tc>
        <w:tc>
          <w:tcPr>
            <w:tcW w:w="1809" w:type="dxa"/>
            <w:tcBorders>
              <w:top w:val="single" w:sz="4" w:space="0" w:color="auto"/>
              <w:left w:val="single" w:sz="4" w:space="0" w:color="auto"/>
              <w:bottom w:val="single" w:sz="4" w:space="0" w:color="auto"/>
              <w:right w:val="single" w:sz="4" w:space="0" w:color="auto"/>
            </w:tcBorders>
            <w:hideMark/>
          </w:tcPr>
          <w:p w14:paraId="285633DB" w14:textId="77777777" w:rsidR="00DA491E" w:rsidRPr="00DA491E" w:rsidRDefault="00DA491E" w:rsidP="00DA491E">
            <w:pPr>
              <w:spacing w:after="0" w:line="240" w:lineRule="auto"/>
              <w:contextualSpacing/>
              <w:jc w:val="center"/>
              <w:rPr>
                <w:rFonts w:ascii="Arial" w:eastAsia="Times New Roman" w:hAnsi="Arial" w:cs="Arial"/>
                <w:bCs/>
                <w:szCs w:val="20"/>
              </w:rPr>
            </w:pPr>
            <w:r w:rsidRPr="00DA491E">
              <w:rPr>
                <w:rFonts w:ascii="Arial" w:eastAsia="Times New Roman" w:hAnsi="Arial" w:cs="Arial"/>
                <w:bCs/>
                <w:szCs w:val="20"/>
              </w:rPr>
              <w:t>9:1</w:t>
            </w:r>
          </w:p>
        </w:tc>
        <w:tc>
          <w:tcPr>
            <w:tcW w:w="1828" w:type="dxa"/>
            <w:tcBorders>
              <w:top w:val="single" w:sz="4" w:space="0" w:color="auto"/>
              <w:left w:val="single" w:sz="4" w:space="0" w:color="auto"/>
              <w:bottom w:val="single" w:sz="4" w:space="0" w:color="auto"/>
              <w:right w:val="single" w:sz="4" w:space="0" w:color="auto"/>
            </w:tcBorders>
            <w:hideMark/>
          </w:tcPr>
          <w:p w14:paraId="0E101E8C" w14:textId="77777777" w:rsidR="00DA491E" w:rsidRPr="00DA491E" w:rsidRDefault="00DA491E" w:rsidP="00DA491E">
            <w:pPr>
              <w:spacing w:after="0" w:line="240" w:lineRule="auto"/>
              <w:contextualSpacing/>
              <w:jc w:val="center"/>
              <w:rPr>
                <w:rFonts w:ascii="Arial" w:eastAsia="Times New Roman" w:hAnsi="Arial" w:cs="Arial"/>
                <w:bCs/>
                <w:szCs w:val="20"/>
              </w:rPr>
            </w:pPr>
            <w:r w:rsidRPr="00DA491E">
              <w:rPr>
                <w:rFonts w:ascii="Arial" w:eastAsia="Times New Roman" w:hAnsi="Arial" w:cs="Arial"/>
                <w:bCs/>
                <w:szCs w:val="20"/>
              </w:rPr>
              <w:t>10:1</w:t>
            </w:r>
          </w:p>
        </w:tc>
      </w:tr>
      <w:tr w:rsidR="00DA491E" w:rsidRPr="00DA491E" w14:paraId="7CD64339" w14:textId="77777777" w:rsidTr="00DA491E">
        <w:trPr>
          <w:jc w:val="center"/>
        </w:trPr>
        <w:tc>
          <w:tcPr>
            <w:tcW w:w="705" w:type="dxa"/>
            <w:tcBorders>
              <w:top w:val="single" w:sz="4" w:space="0" w:color="auto"/>
              <w:left w:val="single" w:sz="4" w:space="0" w:color="auto"/>
              <w:bottom w:val="single" w:sz="4" w:space="0" w:color="auto"/>
              <w:right w:val="single" w:sz="4" w:space="0" w:color="auto"/>
            </w:tcBorders>
            <w:hideMark/>
          </w:tcPr>
          <w:p w14:paraId="46F7CFEF" w14:textId="77777777" w:rsidR="00DA491E" w:rsidRPr="00DA491E" w:rsidRDefault="00DA491E" w:rsidP="00DA491E">
            <w:pPr>
              <w:spacing w:after="0" w:line="240" w:lineRule="auto"/>
              <w:contextualSpacing/>
              <w:jc w:val="center"/>
              <w:rPr>
                <w:rFonts w:ascii="Arial" w:eastAsia="Times New Roman" w:hAnsi="Arial" w:cs="Arial"/>
                <w:bCs/>
                <w:szCs w:val="20"/>
              </w:rPr>
            </w:pPr>
            <w:r w:rsidRPr="00DA491E">
              <w:rPr>
                <w:rFonts w:ascii="Arial" w:eastAsia="Times New Roman" w:hAnsi="Arial" w:cs="Arial"/>
                <w:bCs/>
                <w:szCs w:val="20"/>
              </w:rPr>
              <w:t>03</w:t>
            </w:r>
          </w:p>
        </w:tc>
        <w:tc>
          <w:tcPr>
            <w:tcW w:w="1809" w:type="dxa"/>
            <w:tcBorders>
              <w:top w:val="single" w:sz="4" w:space="0" w:color="auto"/>
              <w:left w:val="single" w:sz="4" w:space="0" w:color="auto"/>
              <w:bottom w:val="single" w:sz="4" w:space="0" w:color="auto"/>
              <w:right w:val="single" w:sz="4" w:space="0" w:color="auto"/>
            </w:tcBorders>
            <w:hideMark/>
          </w:tcPr>
          <w:p w14:paraId="2BF0E1DC" w14:textId="77777777" w:rsidR="00DA491E" w:rsidRPr="00DA491E" w:rsidRDefault="00DA491E" w:rsidP="00DA491E">
            <w:pPr>
              <w:spacing w:after="0" w:line="240" w:lineRule="auto"/>
              <w:contextualSpacing/>
              <w:jc w:val="center"/>
              <w:rPr>
                <w:rFonts w:ascii="Arial" w:eastAsia="Times New Roman" w:hAnsi="Arial" w:cs="Arial"/>
                <w:bCs/>
                <w:szCs w:val="20"/>
              </w:rPr>
            </w:pPr>
            <w:r w:rsidRPr="00DA491E">
              <w:rPr>
                <w:rFonts w:ascii="Arial" w:eastAsia="Times New Roman" w:hAnsi="Arial" w:cs="Arial"/>
                <w:bCs/>
                <w:szCs w:val="20"/>
              </w:rPr>
              <w:t>19:1</w:t>
            </w:r>
          </w:p>
        </w:tc>
        <w:tc>
          <w:tcPr>
            <w:tcW w:w="1828" w:type="dxa"/>
            <w:tcBorders>
              <w:top w:val="single" w:sz="4" w:space="0" w:color="auto"/>
              <w:left w:val="single" w:sz="4" w:space="0" w:color="auto"/>
              <w:bottom w:val="single" w:sz="4" w:space="0" w:color="auto"/>
              <w:right w:val="single" w:sz="4" w:space="0" w:color="auto"/>
            </w:tcBorders>
            <w:hideMark/>
          </w:tcPr>
          <w:p w14:paraId="53158D30" w14:textId="77777777" w:rsidR="00DA491E" w:rsidRPr="00DA491E" w:rsidRDefault="00DA491E" w:rsidP="00DA491E">
            <w:pPr>
              <w:spacing w:after="0" w:line="240" w:lineRule="auto"/>
              <w:contextualSpacing/>
              <w:jc w:val="center"/>
              <w:rPr>
                <w:rFonts w:ascii="Arial" w:eastAsia="Times New Roman" w:hAnsi="Arial" w:cs="Arial"/>
                <w:bCs/>
                <w:szCs w:val="20"/>
              </w:rPr>
            </w:pPr>
            <w:r w:rsidRPr="00DA491E">
              <w:rPr>
                <w:rFonts w:ascii="Arial" w:eastAsia="Times New Roman" w:hAnsi="Arial" w:cs="Arial"/>
                <w:bCs/>
                <w:szCs w:val="20"/>
              </w:rPr>
              <w:t>39:1</w:t>
            </w:r>
          </w:p>
        </w:tc>
      </w:tr>
      <w:tr w:rsidR="00DA491E" w:rsidRPr="00DA491E" w14:paraId="384ED67F" w14:textId="77777777" w:rsidTr="00DA491E">
        <w:trPr>
          <w:jc w:val="center"/>
        </w:trPr>
        <w:tc>
          <w:tcPr>
            <w:tcW w:w="705" w:type="dxa"/>
            <w:tcBorders>
              <w:top w:val="single" w:sz="4" w:space="0" w:color="auto"/>
              <w:left w:val="single" w:sz="4" w:space="0" w:color="auto"/>
              <w:bottom w:val="single" w:sz="4" w:space="0" w:color="auto"/>
              <w:right w:val="single" w:sz="4" w:space="0" w:color="auto"/>
            </w:tcBorders>
            <w:hideMark/>
          </w:tcPr>
          <w:p w14:paraId="42DDEB47" w14:textId="77777777" w:rsidR="00DA491E" w:rsidRPr="00DA491E" w:rsidRDefault="00DA491E" w:rsidP="00DA491E">
            <w:pPr>
              <w:spacing w:after="0" w:line="240" w:lineRule="auto"/>
              <w:contextualSpacing/>
              <w:jc w:val="center"/>
              <w:rPr>
                <w:rFonts w:ascii="Arial" w:eastAsia="Times New Roman" w:hAnsi="Arial" w:cs="Arial"/>
                <w:bCs/>
                <w:szCs w:val="20"/>
              </w:rPr>
            </w:pPr>
            <w:r w:rsidRPr="00DA491E">
              <w:rPr>
                <w:rFonts w:ascii="Arial" w:eastAsia="Times New Roman" w:hAnsi="Arial" w:cs="Arial"/>
                <w:bCs/>
                <w:szCs w:val="20"/>
              </w:rPr>
              <w:t>04</w:t>
            </w:r>
          </w:p>
        </w:tc>
        <w:tc>
          <w:tcPr>
            <w:tcW w:w="1809" w:type="dxa"/>
            <w:tcBorders>
              <w:top w:val="single" w:sz="4" w:space="0" w:color="auto"/>
              <w:left w:val="single" w:sz="4" w:space="0" w:color="auto"/>
              <w:bottom w:val="single" w:sz="4" w:space="0" w:color="auto"/>
              <w:right w:val="single" w:sz="4" w:space="0" w:color="auto"/>
            </w:tcBorders>
            <w:hideMark/>
          </w:tcPr>
          <w:p w14:paraId="5697C926" w14:textId="77777777" w:rsidR="00DA491E" w:rsidRPr="00DA491E" w:rsidRDefault="00DA491E" w:rsidP="00DA491E">
            <w:pPr>
              <w:spacing w:after="0" w:line="240" w:lineRule="auto"/>
              <w:contextualSpacing/>
              <w:jc w:val="center"/>
              <w:rPr>
                <w:rFonts w:ascii="Arial" w:eastAsia="Times New Roman" w:hAnsi="Arial" w:cs="Arial"/>
                <w:bCs/>
                <w:szCs w:val="20"/>
              </w:rPr>
            </w:pPr>
            <w:r w:rsidRPr="00DA491E">
              <w:rPr>
                <w:rFonts w:ascii="Arial" w:eastAsia="Times New Roman" w:hAnsi="Arial" w:cs="Arial"/>
                <w:bCs/>
                <w:szCs w:val="20"/>
              </w:rPr>
              <w:t>16:1</w:t>
            </w:r>
          </w:p>
        </w:tc>
        <w:tc>
          <w:tcPr>
            <w:tcW w:w="1828" w:type="dxa"/>
            <w:tcBorders>
              <w:top w:val="single" w:sz="4" w:space="0" w:color="auto"/>
              <w:left w:val="single" w:sz="4" w:space="0" w:color="auto"/>
              <w:bottom w:val="single" w:sz="4" w:space="0" w:color="auto"/>
              <w:right w:val="single" w:sz="4" w:space="0" w:color="auto"/>
            </w:tcBorders>
            <w:hideMark/>
          </w:tcPr>
          <w:p w14:paraId="180CA627" w14:textId="77777777" w:rsidR="00DA491E" w:rsidRPr="00DA491E" w:rsidRDefault="00DA491E" w:rsidP="00DA491E">
            <w:pPr>
              <w:spacing w:after="0" w:line="240" w:lineRule="auto"/>
              <w:contextualSpacing/>
              <w:jc w:val="center"/>
              <w:rPr>
                <w:rFonts w:ascii="Arial" w:eastAsia="Times New Roman" w:hAnsi="Arial" w:cs="Arial"/>
                <w:bCs/>
                <w:szCs w:val="20"/>
              </w:rPr>
            </w:pPr>
            <w:r w:rsidRPr="00DA491E">
              <w:rPr>
                <w:rFonts w:ascii="Arial" w:eastAsia="Times New Roman" w:hAnsi="Arial" w:cs="Arial"/>
                <w:bCs/>
                <w:szCs w:val="20"/>
              </w:rPr>
              <w:t>42:1</w:t>
            </w:r>
          </w:p>
        </w:tc>
        <w:bookmarkEnd w:id="0"/>
      </w:tr>
    </w:tbl>
    <w:p w14:paraId="13338CBA" w14:textId="77777777" w:rsidR="00637CD2" w:rsidRDefault="00637CD2" w:rsidP="00F23A5A">
      <w:pPr>
        <w:tabs>
          <w:tab w:val="right" w:pos="9360"/>
        </w:tabs>
        <w:spacing w:after="120" w:line="240" w:lineRule="auto"/>
        <w:outlineLvl w:val="2"/>
        <w:rPr>
          <w:rFonts w:ascii="Arial" w:hAnsi="Arial" w:cs="Arial"/>
          <w:sz w:val="24"/>
          <w:szCs w:val="24"/>
        </w:rPr>
      </w:pPr>
    </w:p>
    <w:p w14:paraId="14A3CED6" w14:textId="5B95962B" w:rsidR="00637CD2" w:rsidRDefault="00526946" w:rsidP="00F23A5A">
      <w:pPr>
        <w:tabs>
          <w:tab w:val="right" w:pos="9360"/>
        </w:tabs>
        <w:spacing w:after="120" w:line="240" w:lineRule="auto"/>
        <w:outlineLvl w:val="2"/>
        <w:rPr>
          <w:rFonts w:ascii="Arial" w:hAnsi="Arial" w:cs="Arial"/>
          <w:sz w:val="24"/>
          <w:szCs w:val="24"/>
        </w:rPr>
      </w:pPr>
      <w:r>
        <w:rPr>
          <w:rFonts w:ascii="Arial" w:hAnsi="Arial" w:cs="Arial"/>
          <w:sz w:val="24"/>
          <w:szCs w:val="24"/>
        </w:rPr>
        <w:t>Vice Chairman Engel seconded the motion, motion carried 3-0.</w:t>
      </w:r>
    </w:p>
    <w:p w14:paraId="10652630" w14:textId="77777777" w:rsidR="00526946" w:rsidRDefault="00526946" w:rsidP="00F23A5A">
      <w:pPr>
        <w:tabs>
          <w:tab w:val="right" w:pos="9360"/>
        </w:tabs>
        <w:spacing w:after="120" w:line="240" w:lineRule="auto"/>
        <w:outlineLvl w:val="2"/>
        <w:rPr>
          <w:rFonts w:ascii="Arial" w:hAnsi="Arial" w:cs="Arial"/>
          <w:sz w:val="24"/>
          <w:szCs w:val="24"/>
        </w:rPr>
      </w:pPr>
    </w:p>
    <w:p w14:paraId="79458780" w14:textId="2B67E8DD" w:rsidR="00F535B8" w:rsidRDefault="00A57DC1" w:rsidP="00F23A5A">
      <w:pPr>
        <w:tabs>
          <w:tab w:val="right" w:pos="9360"/>
        </w:tabs>
        <w:spacing w:after="120" w:line="240" w:lineRule="auto"/>
        <w:outlineLvl w:val="2"/>
        <w:rPr>
          <w:rFonts w:ascii="Arial" w:hAnsi="Arial" w:cs="Arial"/>
          <w:sz w:val="24"/>
          <w:szCs w:val="24"/>
        </w:rPr>
      </w:pPr>
      <w:r>
        <w:rPr>
          <w:rFonts w:ascii="Arial" w:hAnsi="Arial" w:cs="Arial"/>
          <w:sz w:val="24"/>
          <w:szCs w:val="24"/>
        </w:rPr>
        <w:t>Chairman Myers made a motion t</w:t>
      </w:r>
      <w:r w:rsidR="00E65D45" w:rsidRPr="00E65D45">
        <w:rPr>
          <w:rFonts w:ascii="Arial" w:hAnsi="Arial" w:cs="Arial"/>
          <w:sz w:val="24"/>
          <w:szCs w:val="24"/>
        </w:rPr>
        <w:t xml:space="preserve">o approve a waiver of §22-604.5 &amp; §22-604.13, authorizing the plan to remove the Ultimate ROW to be reserved for dedication, as shown on Plan Revision No. 5, intended for potential future realignment, and instead show additional ROW to be reserved for dedication 30’ from centerline along the entire property frontage in West Sadsbury Township along County Line Road, consistent with the existing notation, Project General Note 23 on Sheets 2 &amp; 4. </w:t>
      </w:r>
      <w:r w:rsidR="00F535B8">
        <w:rPr>
          <w:rFonts w:ascii="Arial" w:hAnsi="Arial" w:cs="Arial"/>
          <w:sz w:val="24"/>
          <w:szCs w:val="24"/>
        </w:rPr>
        <w:t>Vice Chairman Engel seconded the motion, motion carried 3-0.</w:t>
      </w:r>
    </w:p>
    <w:p w14:paraId="03670F46" w14:textId="77777777" w:rsidR="00F535B8" w:rsidRDefault="00F535B8" w:rsidP="00F23A5A">
      <w:pPr>
        <w:tabs>
          <w:tab w:val="right" w:pos="9360"/>
        </w:tabs>
        <w:spacing w:after="120" w:line="240" w:lineRule="auto"/>
        <w:outlineLvl w:val="2"/>
        <w:rPr>
          <w:rFonts w:ascii="Arial" w:hAnsi="Arial" w:cs="Arial"/>
          <w:sz w:val="24"/>
          <w:szCs w:val="24"/>
        </w:rPr>
      </w:pPr>
    </w:p>
    <w:p w14:paraId="401EC9C1" w14:textId="7C5C42DC" w:rsidR="00E65D45" w:rsidRDefault="00F535B8" w:rsidP="00F23A5A">
      <w:pPr>
        <w:tabs>
          <w:tab w:val="right" w:pos="9360"/>
        </w:tabs>
        <w:spacing w:after="120" w:line="240" w:lineRule="auto"/>
        <w:outlineLvl w:val="2"/>
        <w:rPr>
          <w:rFonts w:ascii="Arial" w:hAnsi="Arial" w:cs="Arial"/>
          <w:sz w:val="24"/>
          <w:szCs w:val="24"/>
        </w:rPr>
      </w:pPr>
      <w:r>
        <w:rPr>
          <w:rFonts w:ascii="Arial" w:hAnsi="Arial" w:cs="Arial"/>
          <w:sz w:val="24"/>
          <w:szCs w:val="24"/>
        </w:rPr>
        <w:t>Chairman Myers made a motion to</w:t>
      </w:r>
      <w:r w:rsidR="00E65D45" w:rsidRPr="00E65D45">
        <w:rPr>
          <w:rFonts w:ascii="Arial" w:hAnsi="Arial" w:cs="Arial"/>
          <w:sz w:val="24"/>
          <w:szCs w:val="24"/>
        </w:rPr>
        <w:t xml:space="preserve"> conditionally approve the plan, conditioned upon the applicant addressing all of the remaining items in the Becker Engineering Review Letter No. 5, dated June 5, 2024, TPD Review Letter No. 5, dated June 6, 2024, and to the satisfaction of the Township and Township Solicitor.</w:t>
      </w:r>
      <w:r w:rsidR="00554AD5">
        <w:rPr>
          <w:rFonts w:ascii="Arial" w:hAnsi="Arial" w:cs="Arial"/>
          <w:sz w:val="24"/>
          <w:szCs w:val="24"/>
        </w:rPr>
        <w:t xml:space="preserve"> Vice Chairman Engel </w:t>
      </w:r>
      <w:r w:rsidR="00A52BF8">
        <w:rPr>
          <w:rFonts w:ascii="Arial" w:hAnsi="Arial" w:cs="Arial"/>
          <w:sz w:val="24"/>
          <w:szCs w:val="24"/>
        </w:rPr>
        <w:t xml:space="preserve">seconded the motion, </w:t>
      </w:r>
      <w:r w:rsidR="0057768E">
        <w:rPr>
          <w:rFonts w:ascii="Arial" w:hAnsi="Arial" w:cs="Arial"/>
          <w:sz w:val="24"/>
          <w:szCs w:val="24"/>
        </w:rPr>
        <w:t>motion carried 3-0.</w:t>
      </w:r>
    </w:p>
    <w:p w14:paraId="31F79656" w14:textId="77777777" w:rsidR="00E62F7C" w:rsidRDefault="00E62F7C" w:rsidP="00F23A5A">
      <w:pPr>
        <w:tabs>
          <w:tab w:val="right" w:pos="9360"/>
        </w:tabs>
        <w:spacing w:after="120" w:line="240" w:lineRule="auto"/>
        <w:outlineLvl w:val="2"/>
        <w:rPr>
          <w:rFonts w:ascii="Arial" w:hAnsi="Arial" w:cs="Arial"/>
          <w:sz w:val="24"/>
          <w:szCs w:val="24"/>
        </w:rPr>
      </w:pPr>
    </w:p>
    <w:p w14:paraId="7846BEA8" w14:textId="77777777" w:rsidR="0034077E" w:rsidRPr="00A31390" w:rsidRDefault="0041248F" w:rsidP="00F23A5A">
      <w:pPr>
        <w:tabs>
          <w:tab w:val="right" w:pos="9360"/>
        </w:tabs>
        <w:spacing w:after="120" w:line="240" w:lineRule="auto"/>
        <w:outlineLvl w:val="2"/>
        <w:rPr>
          <w:rFonts w:ascii="Arial" w:hAnsi="Arial" w:cs="Arial"/>
          <w:b/>
          <w:sz w:val="24"/>
          <w:szCs w:val="24"/>
        </w:rPr>
      </w:pPr>
      <w:r w:rsidRPr="00A31390">
        <w:rPr>
          <w:rFonts w:ascii="Arial" w:hAnsi="Arial" w:cs="Arial"/>
          <w:b/>
          <w:sz w:val="24"/>
          <w:szCs w:val="24"/>
        </w:rPr>
        <w:t xml:space="preserve">Limeville Road Culvert Replacement </w:t>
      </w:r>
    </w:p>
    <w:p w14:paraId="253082D6" w14:textId="5BF0A012" w:rsidR="0039438D" w:rsidRDefault="0034077E" w:rsidP="00F23A5A">
      <w:pPr>
        <w:tabs>
          <w:tab w:val="right" w:pos="9360"/>
        </w:tabs>
        <w:spacing w:after="120" w:line="240" w:lineRule="auto"/>
        <w:outlineLvl w:val="2"/>
        <w:rPr>
          <w:rFonts w:ascii="Arial" w:hAnsi="Arial" w:cs="Arial"/>
          <w:sz w:val="24"/>
          <w:szCs w:val="24"/>
        </w:rPr>
      </w:pPr>
      <w:r w:rsidRPr="00A31390">
        <w:rPr>
          <w:rFonts w:ascii="Arial" w:hAnsi="Arial" w:cs="Arial"/>
          <w:sz w:val="24"/>
          <w:szCs w:val="24"/>
        </w:rPr>
        <w:t>Chairman Myers made a motion t</w:t>
      </w:r>
      <w:r w:rsidR="0041248F" w:rsidRPr="00A31390">
        <w:rPr>
          <w:rFonts w:ascii="Arial" w:hAnsi="Arial" w:cs="Arial"/>
          <w:sz w:val="24"/>
          <w:szCs w:val="24"/>
        </w:rPr>
        <w:t>o authorize the BOS to sign the Contractor’s Application for Payment No. 2 (final payment), in the amount of $17,733.53.</w:t>
      </w:r>
      <w:r w:rsidR="00F535B8" w:rsidRPr="00A31390">
        <w:rPr>
          <w:rFonts w:ascii="Arial" w:hAnsi="Arial" w:cs="Arial"/>
          <w:sz w:val="24"/>
          <w:szCs w:val="24"/>
        </w:rPr>
        <w:t xml:space="preserve"> </w:t>
      </w:r>
      <w:r w:rsidR="00C55EE9" w:rsidRPr="00A31390">
        <w:rPr>
          <w:rFonts w:ascii="Arial" w:hAnsi="Arial" w:cs="Arial"/>
          <w:sz w:val="24"/>
          <w:szCs w:val="24"/>
        </w:rPr>
        <w:t>Vice Chairman Engel seconded the motion, motion carried 3-0</w:t>
      </w:r>
    </w:p>
    <w:p w14:paraId="4ACB1704" w14:textId="77777777" w:rsidR="00F535B8" w:rsidRPr="00A31390" w:rsidRDefault="00F535B8" w:rsidP="00F23A5A">
      <w:pPr>
        <w:tabs>
          <w:tab w:val="right" w:pos="9360"/>
        </w:tabs>
        <w:spacing w:after="120" w:line="240" w:lineRule="auto"/>
        <w:outlineLvl w:val="2"/>
        <w:rPr>
          <w:rFonts w:ascii="Arial" w:hAnsi="Arial" w:cs="Arial"/>
          <w:sz w:val="24"/>
          <w:szCs w:val="24"/>
        </w:rPr>
      </w:pPr>
    </w:p>
    <w:p w14:paraId="51880C70" w14:textId="77777777" w:rsidR="00152231" w:rsidRPr="00A31390" w:rsidRDefault="00152231" w:rsidP="005A24E5">
      <w:pPr>
        <w:tabs>
          <w:tab w:val="right" w:pos="9360"/>
        </w:tabs>
        <w:spacing w:after="120" w:line="240" w:lineRule="auto"/>
        <w:jc w:val="both"/>
        <w:outlineLvl w:val="2"/>
        <w:rPr>
          <w:rFonts w:ascii="Arial" w:hAnsi="Arial" w:cs="Arial"/>
          <w:b/>
          <w:sz w:val="24"/>
          <w:szCs w:val="24"/>
        </w:rPr>
      </w:pPr>
      <w:r w:rsidRPr="00A31390">
        <w:rPr>
          <w:rFonts w:ascii="Arial" w:hAnsi="Arial" w:cs="Arial"/>
          <w:b/>
          <w:sz w:val="24"/>
          <w:szCs w:val="24"/>
        </w:rPr>
        <w:t xml:space="preserve">Quarry Road – Local Share Account (LSA) Grant </w:t>
      </w:r>
    </w:p>
    <w:p w14:paraId="66695788" w14:textId="1E478CE5" w:rsidR="00B132E6" w:rsidRPr="00A31390" w:rsidRDefault="00C55EE9" w:rsidP="005A24E5">
      <w:pPr>
        <w:tabs>
          <w:tab w:val="right" w:pos="9360"/>
        </w:tabs>
        <w:spacing w:after="120" w:line="240" w:lineRule="auto"/>
        <w:jc w:val="both"/>
        <w:outlineLvl w:val="2"/>
        <w:rPr>
          <w:rFonts w:ascii="Arial" w:hAnsi="Arial" w:cs="Arial"/>
          <w:sz w:val="24"/>
          <w:szCs w:val="24"/>
        </w:rPr>
      </w:pPr>
      <w:r w:rsidRPr="00A31390">
        <w:rPr>
          <w:rFonts w:ascii="Arial" w:hAnsi="Arial" w:cs="Arial"/>
          <w:sz w:val="24"/>
          <w:szCs w:val="24"/>
        </w:rPr>
        <w:t>Chairman Myers made a motion t</w:t>
      </w:r>
      <w:r w:rsidR="00152231" w:rsidRPr="00A31390">
        <w:rPr>
          <w:rFonts w:ascii="Arial" w:hAnsi="Arial" w:cs="Arial"/>
          <w:sz w:val="24"/>
          <w:szCs w:val="24"/>
        </w:rPr>
        <w:t>o authorize signature of Resolution 2024-06, replacing Resolution 2023-08, requesting a One Million Four Hundred Thousand Dollar ($1,400,000) grant for Quarry Road Restoration Improvements.</w:t>
      </w:r>
      <w:r w:rsidR="00F535B8" w:rsidRPr="00A31390">
        <w:rPr>
          <w:rFonts w:ascii="Arial" w:hAnsi="Arial" w:cs="Arial"/>
          <w:sz w:val="24"/>
          <w:szCs w:val="24"/>
        </w:rPr>
        <w:t xml:space="preserve"> </w:t>
      </w:r>
      <w:r w:rsidRPr="00A31390">
        <w:rPr>
          <w:rFonts w:ascii="Arial" w:hAnsi="Arial" w:cs="Arial"/>
          <w:sz w:val="24"/>
          <w:szCs w:val="24"/>
        </w:rPr>
        <w:t>Vice Chairman Engel seconded the motion, motion carried 3-0.</w:t>
      </w:r>
    </w:p>
    <w:p w14:paraId="7D4AF000" w14:textId="77777777" w:rsidR="00B132E6" w:rsidRDefault="00B132E6" w:rsidP="005A24E5">
      <w:pPr>
        <w:tabs>
          <w:tab w:val="right" w:pos="9360"/>
        </w:tabs>
        <w:spacing w:after="120" w:line="240" w:lineRule="auto"/>
        <w:jc w:val="both"/>
        <w:outlineLvl w:val="2"/>
        <w:rPr>
          <w:rFonts w:ascii="Arial" w:hAnsi="Arial" w:cs="Arial"/>
          <w:b/>
          <w:bCs/>
          <w:sz w:val="24"/>
          <w:szCs w:val="24"/>
          <w:u w:val="single"/>
        </w:rPr>
      </w:pPr>
    </w:p>
    <w:p w14:paraId="31D0DADF" w14:textId="724FDFD5" w:rsidR="00EB5DA6" w:rsidRPr="00B132E6" w:rsidRDefault="00CD23EE" w:rsidP="005A24E5">
      <w:pPr>
        <w:tabs>
          <w:tab w:val="right" w:pos="9360"/>
        </w:tabs>
        <w:spacing w:after="120" w:line="240" w:lineRule="auto"/>
        <w:jc w:val="both"/>
        <w:outlineLvl w:val="2"/>
        <w:rPr>
          <w:rFonts w:ascii="Arial" w:hAnsi="Arial" w:cs="Arial"/>
          <w:b/>
          <w:bCs/>
          <w:sz w:val="24"/>
          <w:szCs w:val="24"/>
          <w:u w:val="single"/>
        </w:rPr>
      </w:pPr>
      <w:r w:rsidRPr="00B132E6">
        <w:rPr>
          <w:rFonts w:ascii="Arial" w:hAnsi="Arial" w:cs="Arial"/>
          <w:b/>
          <w:bCs/>
          <w:sz w:val="24"/>
          <w:szCs w:val="24"/>
          <w:u w:val="single"/>
        </w:rPr>
        <w:lastRenderedPageBreak/>
        <w:t>Old Business</w:t>
      </w:r>
      <w:r w:rsidR="009A1D2E" w:rsidRPr="00B132E6">
        <w:rPr>
          <w:rFonts w:ascii="Arial" w:hAnsi="Arial" w:cs="Arial"/>
          <w:b/>
          <w:bCs/>
          <w:sz w:val="24"/>
          <w:szCs w:val="24"/>
          <w:u w:val="single"/>
        </w:rPr>
        <w:t xml:space="preserve"> </w:t>
      </w:r>
    </w:p>
    <w:p w14:paraId="324D0E3E" w14:textId="6E358819" w:rsidR="00365AA3" w:rsidRPr="005841FD" w:rsidRDefault="005841FD" w:rsidP="005A24E5">
      <w:pPr>
        <w:tabs>
          <w:tab w:val="right" w:pos="9360"/>
        </w:tabs>
        <w:spacing w:after="120" w:line="240" w:lineRule="auto"/>
        <w:jc w:val="both"/>
        <w:outlineLvl w:val="2"/>
        <w:rPr>
          <w:rFonts w:ascii="Arial" w:hAnsi="Arial" w:cs="Arial"/>
          <w:sz w:val="24"/>
          <w:szCs w:val="24"/>
        </w:rPr>
      </w:pPr>
      <w:r>
        <w:rPr>
          <w:rFonts w:ascii="Arial" w:hAnsi="Arial" w:cs="Arial"/>
          <w:sz w:val="24"/>
          <w:szCs w:val="24"/>
        </w:rPr>
        <w:t xml:space="preserve">Chairman Myers made a motion to </w:t>
      </w:r>
      <w:r w:rsidR="001A5A3E">
        <w:rPr>
          <w:rFonts w:ascii="Arial" w:hAnsi="Arial" w:cs="Arial"/>
          <w:sz w:val="24"/>
          <w:szCs w:val="24"/>
        </w:rPr>
        <w:t xml:space="preserve">TABLE </w:t>
      </w:r>
      <w:r w:rsidR="00FA3080">
        <w:rPr>
          <w:rFonts w:ascii="Arial" w:hAnsi="Arial" w:cs="Arial"/>
          <w:sz w:val="24"/>
          <w:szCs w:val="24"/>
        </w:rPr>
        <w:t>Becker Engineering Roles &amp; Responsibilities</w:t>
      </w:r>
      <w:r w:rsidR="00F372AA">
        <w:rPr>
          <w:rFonts w:ascii="Arial" w:hAnsi="Arial" w:cs="Arial"/>
          <w:sz w:val="24"/>
          <w:szCs w:val="24"/>
        </w:rPr>
        <w:t xml:space="preserve"> at this time.</w:t>
      </w:r>
      <w:r w:rsidR="00F535B8">
        <w:rPr>
          <w:rFonts w:ascii="Arial" w:hAnsi="Arial" w:cs="Arial"/>
          <w:sz w:val="24"/>
          <w:szCs w:val="24"/>
        </w:rPr>
        <w:t xml:space="preserve"> </w:t>
      </w:r>
      <w:r w:rsidR="00F372AA">
        <w:rPr>
          <w:rFonts w:ascii="Arial" w:hAnsi="Arial" w:cs="Arial"/>
          <w:sz w:val="24"/>
          <w:szCs w:val="24"/>
        </w:rPr>
        <w:t>Vice Chairman Engel</w:t>
      </w:r>
      <w:r w:rsidR="00B132E6">
        <w:rPr>
          <w:rFonts w:ascii="Arial" w:hAnsi="Arial" w:cs="Arial"/>
          <w:sz w:val="24"/>
          <w:szCs w:val="24"/>
        </w:rPr>
        <w:t xml:space="preserve"> seconded the motion, motion carried 3-0</w:t>
      </w:r>
    </w:p>
    <w:p w14:paraId="71F71396" w14:textId="77777777" w:rsidR="00583656" w:rsidRPr="00346B6C" w:rsidRDefault="00583656" w:rsidP="005A24E5">
      <w:pPr>
        <w:tabs>
          <w:tab w:val="right" w:pos="9360"/>
        </w:tabs>
        <w:spacing w:after="120" w:line="240" w:lineRule="auto"/>
        <w:jc w:val="both"/>
        <w:outlineLvl w:val="2"/>
        <w:rPr>
          <w:rFonts w:ascii="Arial" w:hAnsi="Arial" w:cs="Arial"/>
          <w:b/>
          <w:bCs/>
          <w:color w:val="FF0000"/>
          <w:sz w:val="24"/>
          <w:szCs w:val="24"/>
          <w:u w:val="single"/>
        </w:rPr>
      </w:pPr>
    </w:p>
    <w:p w14:paraId="4FE17067" w14:textId="24C3433C" w:rsidR="00BA759C" w:rsidRPr="00E83FAF" w:rsidRDefault="00BA759C" w:rsidP="005A24E5">
      <w:pPr>
        <w:tabs>
          <w:tab w:val="right" w:pos="9360"/>
        </w:tabs>
        <w:spacing w:after="120" w:line="240" w:lineRule="auto"/>
        <w:jc w:val="both"/>
        <w:outlineLvl w:val="2"/>
        <w:rPr>
          <w:rFonts w:ascii="Arial" w:hAnsi="Arial" w:cs="Arial"/>
          <w:b/>
          <w:bCs/>
          <w:sz w:val="24"/>
          <w:szCs w:val="24"/>
          <w:u w:val="single"/>
        </w:rPr>
      </w:pPr>
      <w:r w:rsidRPr="00E83FAF">
        <w:rPr>
          <w:rFonts w:ascii="Arial" w:hAnsi="Arial" w:cs="Arial"/>
          <w:b/>
          <w:bCs/>
          <w:sz w:val="24"/>
          <w:szCs w:val="24"/>
          <w:u w:val="single"/>
        </w:rPr>
        <w:t>New Business</w:t>
      </w:r>
    </w:p>
    <w:p w14:paraId="080AE36B" w14:textId="081FE254" w:rsidR="00583656" w:rsidRDefault="0099087B" w:rsidP="005A24E5">
      <w:pPr>
        <w:tabs>
          <w:tab w:val="right" w:pos="9360"/>
        </w:tabs>
        <w:spacing w:after="120" w:line="240" w:lineRule="auto"/>
        <w:jc w:val="both"/>
        <w:outlineLvl w:val="2"/>
        <w:rPr>
          <w:rFonts w:ascii="Arial" w:hAnsi="Arial" w:cs="Arial"/>
          <w:sz w:val="24"/>
          <w:szCs w:val="24"/>
        </w:rPr>
      </w:pPr>
      <w:r>
        <w:rPr>
          <w:rFonts w:ascii="Arial" w:hAnsi="Arial" w:cs="Arial"/>
          <w:sz w:val="24"/>
          <w:szCs w:val="24"/>
        </w:rPr>
        <w:t>Chairman Myers made a motion to TABLE the ZHB</w:t>
      </w:r>
      <w:r w:rsidR="00066410">
        <w:rPr>
          <w:rFonts w:ascii="Arial" w:hAnsi="Arial" w:cs="Arial"/>
          <w:sz w:val="24"/>
          <w:szCs w:val="24"/>
        </w:rPr>
        <w:t xml:space="preserve"> Alternate Appointment to a later date.</w:t>
      </w:r>
      <w:r w:rsidR="00F535B8">
        <w:rPr>
          <w:rFonts w:ascii="Arial" w:hAnsi="Arial" w:cs="Arial"/>
          <w:sz w:val="24"/>
          <w:szCs w:val="24"/>
        </w:rPr>
        <w:t xml:space="preserve"> </w:t>
      </w:r>
      <w:r w:rsidR="00066410">
        <w:rPr>
          <w:rFonts w:ascii="Arial" w:hAnsi="Arial" w:cs="Arial"/>
          <w:sz w:val="24"/>
          <w:szCs w:val="24"/>
        </w:rPr>
        <w:t>Vice Chairman Engel seconded the motion, motion carried 3-0</w:t>
      </w:r>
    </w:p>
    <w:p w14:paraId="2B1CA55D" w14:textId="485B678D" w:rsidR="00B1261A" w:rsidRDefault="0079058C" w:rsidP="005A24E5">
      <w:pPr>
        <w:tabs>
          <w:tab w:val="right" w:pos="9360"/>
        </w:tabs>
        <w:spacing w:after="120" w:line="240" w:lineRule="auto"/>
        <w:jc w:val="both"/>
        <w:outlineLvl w:val="2"/>
        <w:rPr>
          <w:rFonts w:ascii="Arial" w:hAnsi="Arial" w:cs="Arial"/>
          <w:sz w:val="24"/>
          <w:szCs w:val="24"/>
        </w:rPr>
      </w:pPr>
      <w:r>
        <w:rPr>
          <w:rFonts w:ascii="Arial" w:hAnsi="Arial" w:cs="Arial"/>
          <w:sz w:val="24"/>
          <w:szCs w:val="24"/>
        </w:rPr>
        <w:t>Chairman Myers made a motion to</w:t>
      </w:r>
      <w:r w:rsidR="004D2D9B">
        <w:rPr>
          <w:rFonts w:ascii="Arial" w:hAnsi="Arial" w:cs="Arial"/>
          <w:sz w:val="24"/>
          <w:szCs w:val="24"/>
        </w:rPr>
        <w:t xml:space="preserve"> accept Kate Clarks Draft Comprehensive Plan. </w:t>
      </w:r>
      <w:r w:rsidR="009432E2">
        <w:rPr>
          <w:rFonts w:ascii="Arial" w:hAnsi="Arial" w:cs="Arial"/>
          <w:sz w:val="24"/>
          <w:szCs w:val="24"/>
        </w:rPr>
        <w:t>Vice Chairman Engel seconded the motion, motion carried 3-0</w:t>
      </w:r>
    </w:p>
    <w:p w14:paraId="408C6BCF" w14:textId="4A3A553B" w:rsidR="00B0124E" w:rsidRDefault="00B0124E" w:rsidP="005A24E5">
      <w:pPr>
        <w:tabs>
          <w:tab w:val="right" w:pos="9360"/>
        </w:tabs>
        <w:spacing w:after="120" w:line="240" w:lineRule="auto"/>
        <w:jc w:val="both"/>
        <w:outlineLvl w:val="2"/>
        <w:rPr>
          <w:rFonts w:ascii="Arial" w:hAnsi="Arial" w:cs="Arial"/>
          <w:sz w:val="24"/>
          <w:szCs w:val="24"/>
        </w:rPr>
      </w:pPr>
      <w:r>
        <w:rPr>
          <w:rFonts w:ascii="Arial" w:hAnsi="Arial" w:cs="Arial"/>
          <w:sz w:val="24"/>
          <w:szCs w:val="24"/>
        </w:rPr>
        <w:t>Kate Clark</w:t>
      </w:r>
      <w:r w:rsidR="00D3609D">
        <w:rPr>
          <w:rFonts w:ascii="Arial" w:hAnsi="Arial" w:cs="Arial"/>
          <w:sz w:val="24"/>
          <w:szCs w:val="24"/>
        </w:rPr>
        <w:t xml:space="preserve"> states a </w:t>
      </w:r>
      <w:r w:rsidR="00F535B8">
        <w:rPr>
          <w:rFonts w:ascii="Arial" w:hAnsi="Arial" w:cs="Arial"/>
          <w:sz w:val="24"/>
          <w:szCs w:val="24"/>
        </w:rPr>
        <w:t>45-day</w:t>
      </w:r>
      <w:r w:rsidR="00D3609D">
        <w:rPr>
          <w:rFonts w:ascii="Arial" w:hAnsi="Arial" w:cs="Arial"/>
          <w:sz w:val="24"/>
          <w:szCs w:val="24"/>
        </w:rPr>
        <w:t xml:space="preserve"> review for The Comprehensive Plan </w:t>
      </w:r>
      <w:r w:rsidR="000053D9">
        <w:rPr>
          <w:rFonts w:ascii="Arial" w:hAnsi="Arial" w:cs="Arial"/>
          <w:sz w:val="24"/>
          <w:szCs w:val="24"/>
        </w:rPr>
        <w:t>small revisions.</w:t>
      </w:r>
      <w:r w:rsidR="00F535B8">
        <w:rPr>
          <w:rFonts w:ascii="Arial" w:hAnsi="Arial" w:cs="Arial"/>
          <w:sz w:val="24"/>
          <w:szCs w:val="24"/>
        </w:rPr>
        <w:t xml:space="preserve"> </w:t>
      </w:r>
      <w:r w:rsidR="000053D9">
        <w:rPr>
          <w:rFonts w:ascii="Arial" w:hAnsi="Arial" w:cs="Arial"/>
          <w:sz w:val="24"/>
          <w:szCs w:val="24"/>
        </w:rPr>
        <w:t>Advertise fo</w:t>
      </w:r>
      <w:r w:rsidR="00D53EA0">
        <w:rPr>
          <w:rFonts w:ascii="Arial" w:hAnsi="Arial" w:cs="Arial"/>
          <w:sz w:val="24"/>
          <w:szCs w:val="24"/>
        </w:rPr>
        <w:t>r</w:t>
      </w:r>
      <w:r w:rsidR="000053D9">
        <w:rPr>
          <w:rFonts w:ascii="Arial" w:hAnsi="Arial" w:cs="Arial"/>
          <w:sz w:val="24"/>
          <w:szCs w:val="24"/>
        </w:rPr>
        <w:t xml:space="preserve"> August 13</w:t>
      </w:r>
      <w:r w:rsidR="005A6B17">
        <w:rPr>
          <w:rFonts w:ascii="Arial" w:hAnsi="Arial" w:cs="Arial"/>
          <w:sz w:val="24"/>
          <w:szCs w:val="24"/>
        </w:rPr>
        <w:t>, 2024,</w:t>
      </w:r>
      <w:r w:rsidR="00D53EA0">
        <w:rPr>
          <w:rFonts w:ascii="Arial" w:hAnsi="Arial" w:cs="Arial"/>
          <w:sz w:val="24"/>
          <w:szCs w:val="24"/>
        </w:rPr>
        <w:t xml:space="preserve"> BOS</w:t>
      </w:r>
      <w:r w:rsidR="00B971E7">
        <w:rPr>
          <w:rFonts w:ascii="Arial" w:hAnsi="Arial" w:cs="Arial"/>
          <w:sz w:val="24"/>
          <w:szCs w:val="24"/>
        </w:rPr>
        <w:t xml:space="preserve"> </w:t>
      </w:r>
      <w:r w:rsidR="002C0739">
        <w:rPr>
          <w:rFonts w:ascii="Arial" w:hAnsi="Arial" w:cs="Arial"/>
          <w:sz w:val="24"/>
          <w:szCs w:val="24"/>
        </w:rPr>
        <w:t>meeting</w:t>
      </w:r>
    </w:p>
    <w:p w14:paraId="25BA6283" w14:textId="616CA698" w:rsidR="009432E2" w:rsidRDefault="009432E2" w:rsidP="005A24E5">
      <w:pPr>
        <w:tabs>
          <w:tab w:val="right" w:pos="9360"/>
        </w:tabs>
        <w:spacing w:after="120" w:line="240" w:lineRule="auto"/>
        <w:jc w:val="both"/>
        <w:outlineLvl w:val="2"/>
        <w:rPr>
          <w:rFonts w:ascii="Arial" w:hAnsi="Arial" w:cs="Arial"/>
          <w:sz w:val="24"/>
          <w:szCs w:val="24"/>
        </w:rPr>
      </w:pPr>
      <w:r>
        <w:rPr>
          <w:rFonts w:ascii="Arial" w:hAnsi="Arial" w:cs="Arial"/>
          <w:sz w:val="24"/>
          <w:szCs w:val="24"/>
        </w:rPr>
        <w:t xml:space="preserve">Representatives of </w:t>
      </w:r>
      <w:r w:rsidR="008835B7">
        <w:rPr>
          <w:rFonts w:ascii="Arial" w:hAnsi="Arial" w:cs="Arial"/>
          <w:sz w:val="24"/>
          <w:szCs w:val="24"/>
        </w:rPr>
        <w:t xml:space="preserve">Bob and </w:t>
      </w:r>
      <w:r w:rsidR="002660B0">
        <w:rPr>
          <w:rFonts w:ascii="Arial" w:hAnsi="Arial" w:cs="Arial"/>
          <w:sz w:val="24"/>
          <w:szCs w:val="24"/>
        </w:rPr>
        <w:t>E</w:t>
      </w:r>
      <w:r w:rsidR="008835B7">
        <w:rPr>
          <w:rFonts w:ascii="Arial" w:hAnsi="Arial" w:cs="Arial"/>
          <w:sz w:val="24"/>
          <w:szCs w:val="24"/>
        </w:rPr>
        <w:t>lizabeth Hodge viewed updated map during the meeting</w:t>
      </w:r>
      <w:r w:rsidR="002660B0">
        <w:rPr>
          <w:rFonts w:ascii="Arial" w:hAnsi="Arial" w:cs="Arial"/>
          <w:sz w:val="24"/>
          <w:szCs w:val="24"/>
        </w:rPr>
        <w:t>, no more concerns.</w:t>
      </w:r>
    </w:p>
    <w:p w14:paraId="192D29BF" w14:textId="3AE4926C" w:rsidR="00905BFB" w:rsidRDefault="00905BFB" w:rsidP="005A24E5">
      <w:pPr>
        <w:tabs>
          <w:tab w:val="right" w:pos="9360"/>
        </w:tabs>
        <w:spacing w:after="120" w:line="240" w:lineRule="auto"/>
        <w:jc w:val="both"/>
        <w:outlineLvl w:val="2"/>
        <w:rPr>
          <w:rFonts w:ascii="Arial" w:hAnsi="Arial" w:cs="Arial"/>
          <w:sz w:val="24"/>
          <w:szCs w:val="24"/>
        </w:rPr>
      </w:pPr>
      <w:r>
        <w:rPr>
          <w:rFonts w:ascii="Arial" w:hAnsi="Arial" w:cs="Arial"/>
          <w:sz w:val="24"/>
          <w:szCs w:val="24"/>
        </w:rPr>
        <w:t xml:space="preserve">Chairman Myers made a motion to accept </w:t>
      </w:r>
      <w:r w:rsidR="00626E41">
        <w:rPr>
          <w:rFonts w:ascii="Arial" w:hAnsi="Arial" w:cs="Arial"/>
          <w:sz w:val="24"/>
          <w:szCs w:val="24"/>
        </w:rPr>
        <w:t>the Ag.</w:t>
      </w:r>
      <w:r w:rsidR="00F535B8">
        <w:rPr>
          <w:rFonts w:ascii="Arial" w:hAnsi="Arial" w:cs="Arial"/>
          <w:sz w:val="24"/>
          <w:szCs w:val="24"/>
        </w:rPr>
        <w:t xml:space="preserve"> </w:t>
      </w:r>
      <w:r w:rsidR="00626E41">
        <w:rPr>
          <w:rFonts w:ascii="Arial" w:hAnsi="Arial" w:cs="Arial"/>
          <w:sz w:val="24"/>
          <w:szCs w:val="24"/>
        </w:rPr>
        <w:t>Security Area – Tabas Family</w:t>
      </w:r>
      <w:r w:rsidR="005A2023">
        <w:rPr>
          <w:rFonts w:ascii="Arial" w:hAnsi="Arial" w:cs="Arial"/>
          <w:sz w:val="24"/>
          <w:szCs w:val="24"/>
        </w:rPr>
        <w:t xml:space="preserve"> Foundation</w:t>
      </w:r>
      <w:r w:rsidR="00CA393C">
        <w:rPr>
          <w:rFonts w:ascii="Arial" w:hAnsi="Arial" w:cs="Arial"/>
          <w:sz w:val="24"/>
          <w:szCs w:val="24"/>
        </w:rPr>
        <w:t xml:space="preserve"> </w:t>
      </w:r>
      <w:r w:rsidR="005A2023">
        <w:rPr>
          <w:rFonts w:ascii="Arial" w:hAnsi="Arial" w:cs="Arial"/>
          <w:sz w:val="24"/>
          <w:szCs w:val="24"/>
        </w:rPr>
        <w:t>(UPI:</w:t>
      </w:r>
      <w:r w:rsidR="00F535B8">
        <w:rPr>
          <w:rFonts w:ascii="Arial" w:hAnsi="Arial" w:cs="Arial"/>
          <w:sz w:val="24"/>
          <w:szCs w:val="24"/>
        </w:rPr>
        <w:t xml:space="preserve"> </w:t>
      </w:r>
      <w:r w:rsidR="005A2023">
        <w:rPr>
          <w:rFonts w:ascii="Arial" w:hAnsi="Arial" w:cs="Arial"/>
          <w:sz w:val="24"/>
          <w:szCs w:val="24"/>
        </w:rPr>
        <w:t>36-3-48)</w:t>
      </w:r>
      <w:r w:rsidR="00581045">
        <w:rPr>
          <w:rFonts w:ascii="Arial" w:hAnsi="Arial" w:cs="Arial"/>
          <w:sz w:val="24"/>
          <w:szCs w:val="24"/>
        </w:rPr>
        <w:t xml:space="preserve">: Resolution 2024-07. </w:t>
      </w:r>
      <w:r w:rsidR="0042795C">
        <w:rPr>
          <w:rFonts w:ascii="Arial" w:hAnsi="Arial" w:cs="Arial"/>
          <w:sz w:val="24"/>
          <w:szCs w:val="24"/>
        </w:rPr>
        <w:t>Vice Chairman seconded the motion, motion carried 3-0</w:t>
      </w:r>
      <w:r w:rsidR="008327E0">
        <w:rPr>
          <w:rFonts w:ascii="Arial" w:hAnsi="Arial" w:cs="Arial"/>
          <w:sz w:val="24"/>
          <w:szCs w:val="24"/>
        </w:rPr>
        <w:t xml:space="preserve"> Aaron Zook questions Ag Area’s proximity to his </w:t>
      </w:r>
      <w:r w:rsidR="00ED13C5">
        <w:rPr>
          <w:rFonts w:ascii="Arial" w:hAnsi="Arial" w:cs="Arial"/>
          <w:sz w:val="24"/>
          <w:szCs w:val="24"/>
        </w:rPr>
        <w:t>property.</w:t>
      </w:r>
    </w:p>
    <w:p w14:paraId="3E9FDCAA" w14:textId="77777777" w:rsidR="002C0739" w:rsidRPr="00CD2117" w:rsidRDefault="002C0739" w:rsidP="005A24E5">
      <w:pPr>
        <w:tabs>
          <w:tab w:val="right" w:pos="9360"/>
        </w:tabs>
        <w:spacing w:after="120" w:line="240" w:lineRule="auto"/>
        <w:jc w:val="both"/>
        <w:outlineLvl w:val="2"/>
        <w:rPr>
          <w:rFonts w:ascii="Arial" w:hAnsi="Arial" w:cs="Arial"/>
          <w:b/>
          <w:bCs/>
          <w:sz w:val="24"/>
          <w:szCs w:val="24"/>
          <w:u w:val="single"/>
        </w:rPr>
      </w:pPr>
    </w:p>
    <w:p w14:paraId="64F4DCFC" w14:textId="43E87A2D" w:rsidR="00A4193A" w:rsidRPr="00933D23" w:rsidRDefault="00B67C77" w:rsidP="005A24E5">
      <w:pPr>
        <w:tabs>
          <w:tab w:val="right" w:pos="9360"/>
        </w:tabs>
        <w:spacing w:after="120" w:line="240" w:lineRule="auto"/>
        <w:jc w:val="both"/>
        <w:outlineLvl w:val="2"/>
        <w:rPr>
          <w:rFonts w:ascii="Arial" w:hAnsi="Arial" w:cs="Arial"/>
          <w:b/>
          <w:bCs/>
          <w:sz w:val="24"/>
          <w:szCs w:val="24"/>
          <w:u w:val="single"/>
        </w:rPr>
      </w:pPr>
      <w:r w:rsidRPr="00933D23">
        <w:rPr>
          <w:rFonts w:ascii="Arial" w:hAnsi="Arial" w:cs="Arial"/>
          <w:b/>
          <w:bCs/>
          <w:sz w:val="24"/>
          <w:szCs w:val="24"/>
          <w:u w:val="single"/>
        </w:rPr>
        <w:t>Public Comment</w:t>
      </w:r>
    </w:p>
    <w:p w14:paraId="2C0D85C9" w14:textId="08E27857" w:rsidR="00F535B8" w:rsidRDefault="00861CD7" w:rsidP="005A24E5">
      <w:pPr>
        <w:tabs>
          <w:tab w:val="right" w:pos="9360"/>
        </w:tabs>
        <w:spacing w:after="120" w:line="240" w:lineRule="auto"/>
        <w:jc w:val="both"/>
        <w:outlineLvl w:val="2"/>
        <w:rPr>
          <w:rFonts w:ascii="Arial" w:hAnsi="Arial" w:cs="Arial"/>
          <w:sz w:val="24"/>
          <w:szCs w:val="24"/>
        </w:rPr>
      </w:pPr>
      <w:r w:rsidRPr="00C5222D">
        <w:rPr>
          <w:rFonts w:ascii="Arial" w:hAnsi="Arial" w:cs="Arial"/>
          <w:sz w:val="24"/>
          <w:szCs w:val="24"/>
        </w:rPr>
        <w:t>Mr.</w:t>
      </w:r>
      <w:r w:rsidR="00F535B8">
        <w:rPr>
          <w:rFonts w:ascii="Arial" w:hAnsi="Arial" w:cs="Arial"/>
          <w:sz w:val="24"/>
          <w:szCs w:val="24"/>
        </w:rPr>
        <w:t xml:space="preserve"> </w:t>
      </w:r>
      <w:r w:rsidRPr="00C5222D">
        <w:rPr>
          <w:rFonts w:ascii="Arial" w:hAnsi="Arial" w:cs="Arial"/>
          <w:sz w:val="24"/>
          <w:szCs w:val="24"/>
        </w:rPr>
        <w:t>Landis questions $1.4</w:t>
      </w:r>
      <w:r w:rsidR="00F535B8">
        <w:rPr>
          <w:rFonts w:ascii="Arial" w:hAnsi="Arial" w:cs="Arial"/>
          <w:sz w:val="24"/>
          <w:szCs w:val="24"/>
        </w:rPr>
        <w:t xml:space="preserve"> </w:t>
      </w:r>
      <w:r w:rsidR="00942EB8" w:rsidRPr="00C5222D">
        <w:rPr>
          <w:rFonts w:ascii="Arial" w:hAnsi="Arial" w:cs="Arial"/>
          <w:sz w:val="24"/>
          <w:szCs w:val="24"/>
        </w:rPr>
        <w:t>mi</w:t>
      </w:r>
      <w:r w:rsidR="00F535B8">
        <w:rPr>
          <w:rFonts w:ascii="Arial" w:hAnsi="Arial" w:cs="Arial"/>
          <w:sz w:val="24"/>
          <w:szCs w:val="24"/>
        </w:rPr>
        <w:t>l</w:t>
      </w:r>
      <w:r w:rsidR="00942EB8" w:rsidRPr="00C5222D">
        <w:rPr>
          <w:rFonts w:ascii="Arial" w:hAnsi="Arial" w:cs="Arial"/>
          <w:sz w:val="24"/>
          <w:szCs w:val="24"/>
        </w:rPr>
        <w:t>lion Grant money.</w:t>
      </w:r>
      <w:r w:rsidR="00F535B8">
        <w:rPr>
          <w:rFonts w:ascii="Arial" w:hAnsi="Arial" w:cs="Arial"/>
          <w:sz w:val="24"/>
          <w:szCs w:val="24"/>
        </w:rPr>
        <w:t xml:space="preserve"> </w:t>
      </w:r>
      <w:r w:rsidR="00826789">
        <w:rPr>
          <w:rFonts w:ascii="Arial" w:hAnsi="Arial" w:cs="Arial"/>
          <w:sz w:val="24"/>
          <w:szCs w:val="24"/>
        </w:rPr>
        <w:t>Casey (Becker) explained that the maximum grant request was $1 million, but that Becker talked to LSA and LSA requested that Becker/the Township request additional funds through a new resolution to help assist with additional financing of the project.</w:t>
      </w:r>
    </w:p>
    <w:p w14:paraId="026BB97B" w14:textId="6775C4D8" w:rsidR="00583656" w:rsidRDefault="00C5222D" w:rsidP="005A24E5">
      <w:pPr>
        <w:tabs>
          <w:tab w:val="right" w:pos="9360"/>
        </w:tabs>
        <w:spacing w:after="120" w:line="240" w:lineRule="auto"/>
        <w:jc w:val="both"/>
        <w:outlineLvl w:val="2"/>
        <w:rPr>
          <w:rFonts w:ascii="Arial" w:hAnsi="Arial" w:cs="Arial"/>
          <w:sz w:val="24"/>
          <w:szCs w:val="24"/>
        </w:rPr>
      </w:pPr>
      <w:r>
        <w:rPr>
          <w:rFonts w:ascii="Arial" w:hAnsi="Arial" w:cs="Arial"/>
          <w:sz w:val="24"/>
          <w:szCs w:val="24"/>
        </w:rPr>
        <w:t>Nancy</w:t>
      </w:r>
      <w:r w:rsidR="00985691">
        <w:rPr>
          <w:rFonts w:ascii="Arial" w:hAnsi="Arial" w:cs="Arial"/>
          <w:sz w:val="24"/>
          <w:szCs w:val="24"/>
        </w:rPr>
        <w:t xml:space="preserve"> Stoltzfus asks, If </w:t>
      </w:r>
      <w:r w:rsidR="00F84FD4">
        <w:rPr>
          <w:rFonts w:ascii="Arial" w:hAnsi="Arial" w:cs="Arial"/>
          <w:sz w:val="24"/>
          <w:szCs w:val="24"/>
        </w:rPr>
        <w:t>Grant is awarded in September when can we expect to work started?</w:t>
      </w:r>
      <w:r w:rsidR="00FF3E89">
        <w:rPr>
          <w:rFonts w:ascii="Arial" w:hAnsi="Arial" w:cs="Arial"/>
          <w:sz w:val="24"/>
          <w:szCs w:val="24"/>
        </w:rPr>
        <w:t xml:space="preserve"> BOS says Spring of 2025</w:t>
      </w:r>
    </w:p>
    <w:p w14:paraId="38E83A52" w14:textId="3CC4D8D2" w:rsidR="00FF3E89" w:rsidRDefault="00744E20" w:rsidP="005A24E5">
      <w:pPr>
        <w:tabs>
          <w:tab w:val="right" w:pos="9360"/>
        </w:tabs>
        <w:spacing w:after="120" w:line="240" w:lineRule="auto"/>
        <w:jc w:val="both"/>
        <w:outlineLvl w:val="2"/>
        <w:rPr>
          <w:rFonts w:ascii="Arial" w:hAnsi="Arial" w:cs="Arial"/>
          <w:sz w:val="24"/>
          <w:szCs w:val="24"/>
        </w:rPr>
      </w:pPr>
      <w:r>
        <w:rPr>
          <w:rFonts w:ascii="Arial" w:hAnsi="Arial" w:cs="Arial"/>
          <w:sz w:val="24"/>
          <w:szCs w:val="24"/>
        </w:rPr>
        <w:t>Annette S</w:t>
      </w:r>
      <w:r w:rsidR="0070582B">
        <w:rPr>
          <w:rFonts w:ascii="Arial" w:hAnsi="Arial" w:cs="Arial"/>
          <w:sz w:val="24"/>
          <w:szCs w:val="24"/>
        </w:rPr>
        <w:t>a</w:t>
      </w:r>
      <w:r>
        <w:rPr>
          <w:rFonts w:ascii="Arial" w:hAnsi="Arial" w:cs="Arial"/>
          <w:sz w:val="24"/>
          <w:szCs w:val="24"/>
        </w:rPr>
        <w:t xml:space="preserve">bellico </w:t>
      </w:r>
      <w:r w:rsidR="001357D9">
        <w:rPr>
          <w:rFonts w:ascii="Arial" w:hAnsi="Arial" w:cs="Arial"/>
          <w:sz w:val="24"/>
          <w:szCs w:val="24"/>
        </w:rPr>
        <w:t>voices frustrations with Lenover Hill</w:t>
      </w:r>
      <w:r w:rsidR="000255E0">
        <w:rPr>
          <w:rFonts w:ascii="Arial" w:hAnsi="Arial" w:cs="Arial"/>
          <w:sz w:val="24"/>
          <w:szCs w:val="24"/>
        </w:rPr>
        <w:t xml:space="preserve"> Road</w:t>
      </w:r>
      <w:r w:rsidR="001357D9">
        <w:rPr>
          <w:rFonts w:ascii="Arial" w:hAnsi="Arial" w:cs="Arial"/>
          <w:sz w:val="24"/>
          <w:szCs w:val="24"/>
        </w:rPr>
        <w:t xml:space="preserve"> </w:t>
      </w:r>
      <w:r w:rsidR="00CA393C">
        <w:rPr>
          <w:rFonts w:ascii="Arial" w:hAnsi="Arial" w:cs="Arial"/>
          <w:sz w:val="24"/>
          <w:szCs w:val="24"/>
        </w:rPr>
        <w:t>potholes</w:t>
      </w:r>
      <w:r w:rsidR="001357D9">
        <w:rPr>
          <w:rFonts w:ascii="Arial" w:hAnsi="Arial" w:cs="Arial"/>
          <w:sz w:val="24"/>
          <w:szCs w:val="24"/>
        </w:rPr>
        <w:t xml:space="preserve">, </w:t>
      </w:r>
      <w:r w:rsidR="00CE2235">
        <w:rPr>
          <w:rFonts w:ascii="Arial" w:hAnsi="Arial" w:cs="Arial"/>
          <w:sz w:val="24"/>
          <w:szCs w:val="24"/>
        </w:rPr>
        <w:t xml:space="preserve">Noise complaint for next door neighbor, </w:t>
      </w:r>
      <w:r w:rsidR="00E00FF4">
        <w:rPr>
          <w:rFonts w:ascii="Arial" w:hAnsi="Arial" w:cs="Arial"/>
          <w:sz w:val="24"/>
          <w:szCs w:val="24"/>
        </w:rPr>
        <w:t>9 months of dealing with neighbors</w:t>
      </w:r>
      <w:r w:rsidR="0011079C">
        <w:rPr>
          <w:rFonts w:ascii="Arial" w:hAnsi="Arial" w:cs="Arial"/>
          <w:sz w:val="24"/>
          <w:szCs w:val="24"/>
        </w:rPr>
        <w:t xml:space="preserve"> </w:t>
      </w:r>
      <w:r w:rsidR="000255E0">
        <w:rPr>
          <w:rFonts w:ascii="Arial" w:hAnsi="Arial" w:cs="Arial"/>
          <w:sz w:val="24"/>
          <w:szCs w:val="24"/>
        </w:rPr>
        <w:t>unpermitted</w:t>
      </w:r>
      <w:r w:rsidR="0031510A">
        <w:rPr>
          <w:rFonts w:ascii="Arial" w:hAnsi="Arial" w:cs="Arial"/>
          <w:sz w:val="24"/>
          <w:szCs w:val="24"/>
        </w:rPr>
        <w:t xml:space="preserve"> </w:t>
      </w:r>
      <w:r w:rsidR="0011079C">
        <w:rPr>
          <w:rFonts w:ascii="Arial" w:hAnsi="Arial" w:cs="Arial"/>
          <w:sz w:val="24"/>
          <w:szCs w:val="24"/>
        </w:rPr>
        <w:t>business</w:t>
      </w:r>
      <w:r w:rsidR="00D83DB1">
        <w:rPr>
          <w:rFonts w:ascii="Arial" w:hAnsi="Arial" w:cs="Arial"/>
          <w:sz w:val="24"/>
          <w:szCs w:val="24"/>
        </w:rPr>
        <w:t xml:space="preserve">, </w:t>
      </w:r>
      <w:r w:rsidR="00BA6FF0">
        <w:rPr>
          <w:rFonts w:ascii="Arial" w:hAnsi="Arial" w:cs="Arial"/>
          <w:sz w:val="24"/>
          <w:szCs w:val="24"/>
        </w:rPr>
        <w:t>requests notice of any upcoming ZHB meeting regarding 700 Lenover Hill Road.</w:t>
      </w:r>
    </w:p>
    <w:p w14:paraId="18ACFD75" w14:textId="40B58725" w:rsidR="00C9529C" w:rsidRDefault="00106DBA" w:rsidP="005A24E5">
      <w:pPr>
        <w:tabs>
          <w:tab w:val="right" w:pos="9360"/>
        </w:tabs>
        <w:spacing w:after="120" w:line="240" w:lineRule="auto"/>
        <w:jc w:val="both"/>
        <w:outlineLvl w:val="2"/>
        <w:rPr>
          <w:rFonts w:ascii="Arial" w:hAnsi="Arial" w:cs="Arial"/>
          <w:sz w:val="24"/>
          <w:szCs w:val="24"/>
        </w:rPr>
      </w:pPr>
      <w:r>
        <w:rPr>
          <w:rFonts w:ascii="Arial" w:hAnsi="Arial" w:cs="Arial"/>
          <w:sz w:val="24"/>
          <w:szCs w:val="24"/>
        </w:rPr>
        <w:t>Deidre</w:t>
      </w:r>
      <w:r w:rsidR="006C5B6F">
        <w:rPr>
          <w:rFonts w:ascii="Arial" w:hAnsi="Arial" w:cs="Arial"/>
          <w:sz w:val="24"/>
          <w:szCs w:val="24"/>
        </w:rPr>
        <w:t xml:space="preserve"> Hosier voices her concerns on </w:t>
      </w:r>
      <w:r w:rsidR="002579B8">
        <w:rPr>
          <w:rFonts w:ascii="Arial" w:hAnsi="Arial" w:cs="Arial"/>
          <w:sz w:val="24"/>
          <w:szCs w:val="24"/>
        </w:rPr>
        <w:t xml:space="preserve">record keeping with </w:t>
      </w:r>
      <w:r w:rsidR="009456C5">
        <w:rPr>
          <w:rFonts w:ascii="Arial" w:hAnsi="Arial" w:cs="Arial"/>
          <w:sz w:val="24"/>
          <w:szCs w:val="24"/>
        </w:rPr>
        <w:t>T</w:t>
      </w:r>
      <w:r w:rsidR="002579B8">
        <w:rPr>
          <w:rFonts w:ascii="Arial" w:hAnsi="Arial" w:cs="Arial"/>
          <w:sz w:val="24"/>
          <w:szCs w:val="24"/>
        </w:rPr>
        <w:t>echnicon.</w:t>
      </w:r>
      <w:r w:rsidR="00F535B8">
        <w:rPr>
          <w:rFonts w:ascii="Arial" w:hAnsi="Arial" w:cs="Arial"/>
          <w:sz w:val="24"/>
          <w:szCs w:val="24"/>
        </w:rPr>
        <w:t xml:space="preserve"> </w:t>
      </w:r>
      <w:r w:rsidR="002579B8">
        <w:rPr>
          <w:rFonts w:ascii="Arial" w:hAnsi="Arial" w:cs="Arial"/>
          <w:sz w:val="24"/>
          <w:szCs w:val="24"/>
        </w:rPr>
        <w:t>She states she has not seen a spreadsheet with permit breakdowns since December 2023</w:t>
      </w:r>
      <w:r w:rsidR="003F646F">
        <w:rPr>
          <w:rFonts w:ascii="Arial" w:hAnsi="Arial" w:cs="Arial"/>
          <w:sz w:val="24"/>
          <w:szCs w:val="24"/>
        </w:rPr>
        <w:t>.</w:t>
      </w:r>
      <w:r w:rsidR="00F535B8">
        <w:rPr>
          <w:rFonts w:ascii="Arial" w:hAnsi="Arial" w:cs="Arial"/>
          <w:sz w:val="24"/>
          <w:szCs w:val="24"/>
        </w:rPr>
        <w:t xml:space="preserve"> </w:t>
      </w:r>
      <w:r w:rsidR="00D47101">
        <w:rPr>
          <w:rFonts w:ascii="Arial" w:hAnsi="Arial" w:cs="Arial"/>
          <w:sz w:val="24"/>
          <w:szCs w:val="24"/>
        </w:rPr>
        <w:t>Diedre also questioned who does Building Code inspections and follows up on roof heights.</w:t>
      </w:r>
      <w:r w:rsidR="00826789">
        <w:rPr>
          <w:rFonts w:ascii="Arial" w:hAnsi="Arial" w:cs="Arial"/>
          <w:sz w:val="24"/>
          <w:szCs w:val="24"/>
        </w:rPr>
        <w:t xml:space="preserve"> The BOS noted that the Township would be forwarding her the Technicon reports.</w:t>
      </w:r>
    </w:p>
    <w:p w14:paraId="5811D079" w14:textId="490AEF96" w:rsidR="00DE7815" w:rsidRDefault="00DE7815" w:rsidP="005A24E5">
      <w:pPr>
        <w:tabs>
          <w:tab w:val="right" w:pos="9360"/>
        </w:tabs>
        <w:spacing w:after="120" w:line="240" w:lineRule="auto"/>
        <w:jc w:val="both"/>
        <w:outlineLvl w:val="2"/>
        <w:rPr>
          <w:rFonts w:ascii="Arial" w:hAnsi="Arial" w:cs="Arial"/>
          <w:sz w:val="24"/>
          <w:szCs w:val="24"/>
        </w:rPr>
      </w:pPr>
      <w:r>
        <w:rPr>
          <w:rFonts w:ascii="Arial" w:hAnsi="Arial" w:cs="Arial"/>
          <w:sz w:val="24"/>
          <w:szCs w:val="24"/>
        </w:rPr>
        <w:t xml:space="preserve">Aaron </w:t>
      </w:r>
      <w:r w:rsidR="0022608D">
        <w:rPr>
          <w:rFonts w:ascii="Arial" w:hAnsi="Arial" w:cs="Arial"/>
          <w:sz w:val="24"/>
          <w:szCs w:val="24"/>
        </w:rPr>
        <w:t xml:space="preserve">Zook questions if alternate </w:t>
      </w:r>
      <w:r w:rsidR="00287124">
        <w:rPr>
          <w:rFonts w:ascii="Arial" w:hAnsi="Arial" w:cs="Arial"/>
          <w:sz w:val="24"/>
          <w:szCs w:val="24"/>
        </w:rPr>
        <w:t>PC</w:t>
      </w:r>
      <w:r w:rsidR="0022608D">
        <w:rPr>
          <w:rFonts w:ascii="Arial" w:hAnsi="Arial" w:cs="Arial"/>
          <w:sz w:val="24"/>
          <w:szCs w:val="24"/>
        </w:rPr>
        <w:t xml:space="preserve"> member vote counts? </w:t>
      </w:r>
      <w:r w:rsidR="00FE7768">
        <w:rPr>
          <w:rFonts w:ascii="Arial" w:hAnsi="Arial" w:cs="Arial"/>
          <w:sz w:val="24"/>
          <w:szCs w:val="24"/>
        </w:rPr>
        <w:t>Acting member can vote. Deidre and Trudy say he was asked to sit at the table</w:t>
      </w:r>
      <w:r w:rsidR="00064F76">
        <w:rPr>
          <w:rFonts w:ascii="Arial" w:hAnsi="Arial" w:cs="Arial"/>
          <w:sz w:val="24"/>
          <w:szCs w:val="24"/>
        </w:rPr>
        <w:t>, not vote.</w:t>
      </w:r>
      <w:r w:rsidR="00F535B8">
        <w:rPr>
          <w:rFonts w:ascii="Arial" w:hAnsi="Arial" w:cs="Arial"/>
          <w:sz w:val="24"/>
          <w:szCs w:val="24"/>
        </w:rPr>
        <w:t xml:space="preserve"> </w:t>
      </w:r>
      <w:r w:rsidR="00064F76">
        <w:rPr>
          <w:rFonts w:ascii="Arial" w:hAnsi="Arial" w:cs="Arial"/>
          <w:sz w:val="24"/>
          <w:szCs w:val="24"/>
        </w:rPr>
        <w:t>Member did not recuse, just couldn’t make it.</w:t>
      </w:r>
    </w:p>
    <w:p w14:paraId="315677F4" w14:textId="62D72CD8" w:rsidR="00D91B34" w:rsidRDefault="00D91B34" w:rsidP="005A24E5">
      <w:pPr>
        <w:tabs>
          <w:tab w:val="right" w:pos="9360"/>
        </w:tabs>
        <w:spacing w:after="120" w:line="240" w:lineRule="auto"/>
        <w:jc w:val="both"/>
        <w:outlineLvl w:val="2"/>
        <w:rPr>
          <w:rFonts w:ascii="Arial" w:hAnsi="Arial" w:cs="Arial"/>
          <w:sz w:val="24"/>
          <w:szCs w:val="24"/>
        </w:rPr>
      </w:pPr>
      <w:r>
        <w:rPr>
          <w:rFonts w:ascii="Arial" w:hAnsi="Arial" w:cs="Arial"/>
          <w:sz w:val="24"/>
          <w:szCs w:val="24"/>
        </w:rPr>
        <w:t xml:space="preserve">Nancy has concerns with the budget </w:t>
      </w:r>
      <w:r w:rsidR="00613C40">
        <w:rPr>
          <w:rFonts w:ascii="Arial" w:hAnsi="Arial" w:cs="Arial"/>
          <w:sz w:val="24"/>
          <w:szCs w:val="24"/>
        </w:rPr>
        <w:t>and income falling short.</w:t>
      </w:r>
    </w:p>
    <w:p w14:paraId="7C690E05" w14:textId="5B891BE8" w:rsidR="00817FC3" w:rsidRDefault="004918BF" w:rsidP="005A24E5">
      <w:pPr>
        <w:tabs>
          <w:tab w:val="right" w:pos="9360"/>
        </w:tabs>
        <w:spacing w:after="120" w:line="240" w:lineRule="auto"/>
        <w:jc w:val="both"/>
        <w:outlineLvl w:val="2"/>
        <w:rPr>
          <w:rFonts w:ascii="Arial" w:hAnsi="Arial" w:cs="Arial"/>
          <w:sz w:val="24"/>
          <w:szCs w:val="24"/>
        </w:rPr>
      </w:pPr>
      <w:r>
        <w:rPr>
          <w:rFonts w:ascii="Arial" w:hAnsi="Arial" w:cs="Arial"/>
          <w:sz w:val="24"/>
          <w:szCs w:val="24"/>
        </w:rPr>
        <w:t>Mr.</w:t>
      </w:r>
      <w:r w:rsidR="00F535B8">
        <w:rPr>
          <w:rFonts w:ascii="Arial" w:hAnsi="Arial" w:cs="Arial"/>
          <w:sz w:val="24"/>
          <w:szCs w:val="24"/>
        </w:rPr>
        <w:t xml:space="preserve"> </w:t>
      </w:r>
      <w:r>
        <w:rPr>
          <w:rFonts w:ascii="Arial" w:hAnsi="Arial" w:cs="Arial"/>
          <w:sz w:val="24"/>
          <w:szCs w:val="24"/>
        </w:rPr>
        <w:t xml:space="preserve">Landis </w:t>
      </w:r>
      <w:r w:rsidR="00FD651E">
        <w:rPr>
          <w:rFonts w:ascii="Arial" w:hAnsi="Arial" w:cs="Arial"/>
          <w:sz w:val="24"/>
          <w:szCs w:val="24"/>
        </w:rPr>
        <w:t>states that the Engineering fees are over budget</w:t>
      </w:r>
      <w:r w:rsidR="00152A12">
        <w:rPr>
          <w:rFonts w:ascii="Arial" w:hAnsi="Arial" w:cs="Arial"/>
          <w:sz w:val="24"/>
          <w:szCs w:val="24"/>
        </w:rPr>
        <w:t>.</w:t>
      </w:r>
      <w:r w:rsidR="00F535B8">
        <w:rPr>
          <w:rFonts w:ascii="Arial" w:hAnsi="Arial" w:cs="Arial"/>
          <w:sz w:val="24"/>
          <w:szCs w:val="24"/>
        </w:rPr>
        <w:t xml:space="preserve"> Casey (Becker) notes that it appears all Engineering fees in the budget are lumped together, including charges from TPD, Land</w:t>
      </w:r>
      <w:r w:rsidR="004D53B6">
        <w:rPr>
          <w:rFonts w:ascii="Arial" w:hAnsi="Arial" w:cs="Arial"/>
          <w:sz w:val="24"/>
          <w:szCs w:val="24"/>
        </w:rPr>
        <w:t xml:space="preserve"> </w:t>
      </w:r>
      <w:r w:rsidR="00F535B8">
        <w:rPr>
          <w:rFonts w:ascii="Arial" w:hAnsi="Arial" w:cs="Arial"/>
          <w:sz w:val="24"/>
          <w:szCs w:val="24"/>
        </w:rPr>
        <w:t xml:space="preserve">Studies, Becker, possibly Technicon, and reimbursable Engineering </w:t>
      </w:r>
      <w:r w:rsidR="00F535B8">
        <w:rPr>
          <w:rFonts w:ascii="Arial" w:hAnsi="Arial" w:cs="Arial"/>
          <w:sz w:val="24"/>
          <w:szCs w:val="24"/>
        </w:rPr>
        <w:lastRenderedPageBreak/>
        <w:t>expenses. Becker recommends that future budget line items be broken apart by company and reimbursable expenses.</w:t>
      </w:r>
    </w:p>
    <w:p w14:paraId="79B4A6ED" w14:textId="6DD218D7" w:rsidR="0035224E" w:rsidRPr="00C5222D" w:rsidRDefault="0035224E" w:rsidP="005A24E5">
      <w:pPr>
        <w:tabs>
          <w:tab w:val="right" w:pos="9360"/>
        </w:tabs>
        <w:spacing w:after="120" w:line="240" w:lineRule="auto"/>
        <w:jc w:val="both"/>
        <w:outlineLvl w:val="2"/>
        <w:rPr>
          <w:rFonts w:ascii="Arial" w:hAnsi="Arial" w:cs="Arial"/>
          <w:b/>
          <w:bCs/>
          <w:sz w:val="24"/>
          <w:szCs w:val="24"/>
          <w:u w:val="single"/>
        </w:rPr>
      </w:pPr>
      <w:r>
        <w:rPr>
          <w:rFonts w:ascii="Arial" w:hAnsi="Arial" w:cs="Arial"/>
          <w:sz w:val="24"/>
          <w:szCs w:val="24"/>
        </w:rPr>
        <w:t>Rob Tomkins</w:t>
      </w:r>
      <w:r w:rsidR="0012094A">
        <w:rPr>
          <w:rFonts w:ascii="Arial" w:hAnsi="Arial" w:cs="Arial"/>
          <w:sz w:val="24"/>
          <w:szCs w:val="24"/>
        </w:rPr>
        <w:t xml:space="preserve"> – </w:t>
      </w:r>
      <w:r w:rsidR="00F535B8">
        <w:rPr>
          <w:rFonts w:ascii="Arial" w:hAnsi="Arial" w:cs="Arial"/>
          <w:sz w:val="24"/>
          <w:szCs w:val="24"/>
        </w:rPr>
        <w:t xml:space="preserve">Highlighted their potential </w:t>
      </w:r>
      <w:r w:rsidR="0012094A">
        <w:rPr>
          <w:rFonts w:ascii="Arial" w:hAnsi="Arial" w:cs="Arial"/>
          <w:sz w:val="24"/>
          <w:szCs w:val="24"/>
        </w:rPr>
        <w:t>New Leaf Energy Solar Project</w:t>
      </w:r>
      <w:r w:rsidR="00F535B8">
        <w:rPr>
          <w:rFonts w:ascii="Arial" w:hAnsi="Arial" w:cs="Arial"/>
          <w:sz w:val="24"/>
          <w:szCs w:val="24"/>
        </w:rPr>
        <w:t xml:space="preserve"> near Atglen Borough</w:t>
      </w:r>
      <w:r w:rsidR="0012094A">
        <w:rPr>
          <w:rFonts w:ascii="Arial" w:hAnsi="Arial" w:cs="Arial"/>
          <w:sz w:val="24"/>
          <w:szCs w:val="24"/>
        </w:rPr>
        <w:t>.</w:t>
      </w:r>
      <w:r w:rsidR="00F535B8">
        <w:rPr>
          <w:rFonts w:ascii="Arial" w:hAnsi="Arial" w:cs="Arial"/>
          <w:sz w:val="24"/>
          <w:szCs w:val="24"/>
        </w:rPr>
        <w:t xml:space="preserve"> </w:t>
      </w:r>
    </w:p>
    <w:p w14:paraId="7B026770" w14:textId="77777777" w:rsidR="00933D23" w:rsidRDefault="00933D23" w:rsidP="005A24E5">
      <w:pPr>
        <w:tabs>
          <w:tab w:val="right" w:pos="9360"/>
        </w:tabs>
        <w:spacing w:after="120" w:line="240" w:lineRule="auto"/>
        <w:jc w:val="both"/>
        <w:outlineLvl w:val="2"/>
        <w:rPr>
          <w:rFonts w:ascii="Arial" w:hAnsi="Arial" w:cs="Arial"/>
          <w:b/>
          <w:bCs/>
          <w:sz w:val="24"/>
          <w:szCs w:val="24"/>
          <w:u w:val="single"/>
        </w:rPr>
      </w:pPr>
    </w:p>
    <w:p w14:paraId="660AA051" w14:textId="7DFD5713" w:rsidR="00013E3A" w:rsidRPr="00933D23" w:rsidRDefault="003F6A09" w:rsidP="005A24E5">
      <w:pPr>
        <w:tabs>
          <w:tab w:val="right" w:pos="9360"/>
        </w:tabs>
        <w:spacing w:after="120" w:line="240" w:lineRule="auto"/>
        <w:jc w:val="both"/>
        <w:outlineLvl w:val="2"/>
        <w:rPr>
          <w:rFonts w:ascii="Arial" w:hAnsi="Arial" w:cs="Arial"/>
          <w:b/>
          <w:bCs/>
          <w:sz w:val="24"/>
          <w:szCs w:val="24"/>
          <w:u w:val="single"/>
        </w:rPr>
      </w:pPr>
      <w:r w:rsidRPr="00933D23">
        <w:rPr>
          <w:rFonts w:ascii="Arial" w:hAnsi="Arial" w:cs="Arial"/>
          <w:b/>
          <w:bCs/>
          <w:sz w:val="24"/>
          <w:szCs w:val="24"/>
          <w:u w:val="single"/>
        </w:rPr>
        <w:t>Announcement</w:t>
      </w:r>
    </w:p>
    <w:p w14:paraId="68E337C2" w14:textId="14AE4BCF" w:rsidR="00103205" w:rsidRPr="009456C5" w:rsidRDefault="005C19C9" w:rsidP="005A24E5">
      <w:pPr>
        <w:tabs>
          <w:tab w:val="right" w:pos="9360"/>
        </w:tabs>
        <w:spacing w:after="120" w:line="240" w:lineRule="auto"/>
        <w:jc w:val="both"/>
        <w:outlineLvl w:val="2"/>
        <w:rPr>
          <w:rFonts w:ascii="Arial" w:hAnsi="Arial" w:cs="Arial"/>
          <w:sz w:val="24"/>
          <w:szCs w:val="24"/>
        </w:rPr>
      </w:pPr>
      <w:r w:rsidRPr="009456C5">
        <w:rPr>
          <w:rFonts w:ascii="Arial" w:hAnsi="Arial" w:cs="Arial"/>
          <w:sz w:val="24"/>
          <w:szCs w:val="24"/>
        </w:rPr>
        <w:t xml:space="preserve">Chairman Myers noted that the next BOS </w:t>
      </w:r>
      <w:r w:rsidR="00CA3EA3" w:rsidRPr="009456C5">
        <w:rPr>
          <w:rFonts w:ascii="Arial" w:hAnsi="Arial" w:cs="Arial"/>
          <w:sz w:val="24"/>
          <w:szCs w:val="24"/>
        </w:rPr>
        <w:t>meeting will be held</w:t>
      </w:r>
      <w:r w:rsidR="005375C1" w:rsidRPr="009456C5">
        <w:rPr>
          <w:rFonts w:ascii="Arial" w:hAnsi="Arial" w:cs="Arial"/>
          <w:sz w:val="24"/>
          <w:szCs w:val="24"/>
        </w:rPr>
        <w:t xml:space="preserve"> on J</w:t>
      </w:r>
      <w:r w:rsidR="0031510A" w:rsidRPr="009456C5">
        <w:rPr>
          <w:rFonts w:ascii="Arial" w:hAnsi="Arial" w:cs="Arial"/>
          <w:sz w:val="24"/>
          <w:szCs w:val="24"/>
        </w:rPr>
        <w:t xml:space="preserve">uly </w:t>
      </w:r>
      <w:r w:rsidR="009456C5" w:rsidRPr="009456C5">
        <w:rPr>
          <w:rFonts w:ascii="Arial" w:hAnsi="Arial" w:cs="Arial"/>
          <w:sz w:val="24"/>
          <w:szCs w:val="24"/>
        </w:rPr>
        <w:t>9</w:t>
      </w:r>
      <w:r w:rsidR="005375C1" w:rsidRPr="009456C5">
        <w:rPr>
          <w:rFonts w:ascii="Arial" w:hAnsi="Arial" w:cs="Arial"/>
          <w:sz w:val="24"/>
          <w:szCs w:val="24"/>
        </w:rPr>
        <w:t>, 2024</w:t>
      </w:r>
      <w:r w:rsidR="00F535B8">
        <w:rPr>
          <w:rFonts w:ascii="Arial" w:hAnsi="Arial" w:cs="Arial"/>
          <w:sz w:val="24"/>
          <w:szCs w:val="24"/>
        </w:rPr>
        <w:t>,</w:t>
      </w:r>
      <w:r w:rsidR="00F04D78" w:rsidRPr="009456C5">
        <w:rPr>
          <w:rFonts w:ascii="Arial" w:hAnsi="Arial" w:cs="Arial"/>
          <w:sz w:val="24"/>
          <w:szCs w:val="24"/>
        </w:rPr>
        <w:t xml:space="preserve"> at 7:30</w:t>
      </w:r>
      <w:r w:rsidR="00F535B8">
        <w:rPr>
          <w:rFonts w:ascii="Arial" w:hAnsi="Arial" w:cs="Arial"/>
          <w:sz w:val="24"/>
          <w:szCs w:val="24"/>
        </w:rPr>
        <w:t xml:space="preserve"> </w:t>
      </w:r>
      <w:r w:rsidR="0061285B" w:rsidRPr="009456C5">
        <w:rPr>
          <w:rFonts w:ascii="Arial" w:hAnsi="Arial" w:cs="Arial"/>
          <w:sz w:val="24"/>
          <w:szCs w:val="24"/>
        </w:rPr>
        <w:t>p.m.</w:t>
      </w:r>
    </w:p>
    <w:p w14:paraId="076179D7" w14:textId="77777777" w:rsidR="00AA3434" w:rsidRDefault="00AA3434" w:rsidP="005A24E5">
      <w:pPr>
        <w:tabs>
          <w:tab w:val="right" w:pos="9360"/>
        </w:tabs>
        <w:spacing w:after="120" w:line="240" w:lineRule="auto"/>
        <w:jc w:val="both"/>
        <w:outlineLvl w:val="2"/>
        <w:rPr>
          <w:rFonts w:ascii="Arial" w:hAnsi="Arial" w:cs="Arial"/>
          <w:b/>
          <w:bCs/>
          <w:sz w:val="24"/>
          <w:szCs w:val="24"/>
          <w:u w:val="single"/>
        </w:rPr>
      </w:pPr>
    </w:p>
    <w:p w14:paraId="5940011F" w14:textId="74E16EB8" w:rsidR="00E2004B" w:rsidRPr="00933D23" w:rsidRDefault="00F63EFB" w:rsidP="005A24E5">
      <w:pPr>
        <w:tabs>
          <w:tab w:val="right" w:pos="9360"/>
        </w:tabs>
        <w:spacing w:after="120" w:line="240" w:lineRule="auto"/>
        <w:jc w:val="both"/>
        <w:outlineLvl w:val="2"/>
        <w:rPr>
          <w:rFonts w:ascii="Arial" w:hAnsi="Arial" w:cs="Arial"/>
          <w:b/>
          <w:bCs/>
          <w:sz w:val="24"/>
          <w:szCs w:val="24"/>
          <w:u w:val="single"/>
        </w:rPr>
      </w:pPr>
      <w:r w:rsidRPr="00933D23">
        <w:rPr>
          <w:rFonts w:ascii="Arial" w:hAnsi="Arial" w:cs="Arial"/>
          <w:b/>
          <w:bCs/>
          <w:sz w:val="24"/>
          <w:szCs w:val="24"/>
          <w:u w:val="single"/>
        </w:rPr>
        <w:t>Adjournment</w:t>
      </w:r>
    </w:p>
    <w:p w14:paraId="2C4F22FD" w14:textId="168558D9" w:rsidR="00E2004B" w:rsidRPr="00B42E8D" w:rsidRDefault="00E2004B" w:rsidP="005A24E5">
      <w:pPr>
        <w:tabs>
          <w:tab w:val="right" w:pos="9360"/>
        </w:tabs>
        <w:spacing w:after="120" w:line="240" w:lineRule="auto"/>
        <w:jc w:val="both"/>
        <w:outlineLvl w:val="2"/>
        <w:rPr>
          <w:rFonts w:ascii="Arial" w:hAnsi="Arial" w:cs="Arial"/>
          <w:sz w:val="24"/>
          <w:szCs w:val="24"/>
        </w:rPr>
      </w:pPr>
      <w:r w:rsidRPr="00B42E8D">
        <w:rPr>
          <w:rFonts w:ascii="Arial" w:hAnsi="Arial" w:cs="Arial"/>
          <w:sz w:val="24"/>
          <w:szCs w:val="24"/>
        </w:rPr>
        <w:t xml:space="preserve">Chairman Myers </w:t>
      </w:r>
      <w:r w:rsidR="00F23A85" w:rsidRPr="00B42E8D">
        <w:rPr>
          <w:rFonts w:ascii="Arial" w:hAnsi="Arial" w:cs="Arial"/>
          <w:sz w:val="24"/>
          <w:szCs w:val="24"/>
        </w:rPr>
        <w:t xml:space="preserve">made a motion to </w:t>
      </w:r>
      <w:r w:rsidR="00976337" w:rsidRPr="00B42E8D">
        <w:rPr>
          <w:rFonts w:ascii="Arial" w:hAnsi="Arial" w:cs="Arial"/>
          <w:sz w:val="24"/>
          <w:szCs w:val="24"/>
        </w:rPr>
        <w:t>adjourn</w:t>
      </w:r>
      <w:r w:rsidR="00F23A85" w:rsidRPr="00B42E8D">
        <w:rPr>
          <w:rFonts w:ascii="Arial" w:hAnsi="Arial" w:cs="Arial"/>
          <w:sz w:val="24"/>
          <w:szCs w:val="24"/>
        </w:rPr>
        <w:t xml:space="preserve"> the BOS Meeting at </w:t>
      </w:r>
      <w:r w:rsidR="00B42E8D" w:rsidRPr="00B42E8D">
        <w:rPr>
          <w:rFonts w:ascii="Arial" w:hAnsi="Arial" w:cs="Arial"/>
          <w:sz w:val="24"/>
          <w:szCs w:val="24"/>
        </w:rPr>
        <w:t>8:46</w:t>
      </w:r>
      <w:r w:rsidR="00F535B8">
        <w:rPr>
          <w:rFonts w:ascii="Arial" w:hAnsi="Arial" w:cs="Arial"/>
          <w:sz w:val="24"/>
          <w:szCs w:val="24"/>
        </w:rPr>
        <w:t xml:space="preserve"> </w:t>
      </w:r>
      <w:r w:rsidR="007B7677" w:rsidRPr="00B42E8D">
        <w:rPr>
          <w:rFonts w:ascii="Arial" w:hAnsi="Arial" w:cs="Arial"/>
          <w:sz w:val="24"/>
          <w:szCs w:val="24"/>
        </w:rPr>
        <w:t xml:space="preserve">p.m. </w:t>
      </w:r>
      <w:r w:rsidR="007477E1" w:rsidRPr="00B42E8D">
        <w:rPr>
          <w:rFonts w:ascii="Arial" w:hAnsi="Arial" w:cs="Arial"/>
          <w:sz w:val="24"/>
          <w:szCs w:val="24"/>
        </w:rPr>
        <w:t xml:space="preserve">The motion was seconded </w:t>
      </w:r>
      <w:r w:rsidR="003117C0" w:rsidRPr="00B42E8D">
        <w:rPr>
          <w:rFonts w:ascii="Arial" w:hAnsi="Arial" w:cs="Arial"/>
          <w:sz w:val="24"/>
          <w:szCs w:val="24"/>
        </w:rPr>
        <w:t>by Vice Chairman Engel</w:t>
      </w:r>
      <w:r w:rsidR="00976337" w:rsidRPr="00B42E8D">
        <w:rPr>
          <w:rFonts w:ascii="Arial" w:hAnsi="Arial" w:cs="Arial"/>
          <w:sz w:val="24"/>
          <w:szCs w:val="24"/>
        </w:rPr>
        <w:t>. Motion carried 3-0</w:t>
      </w:r>
    </w:p>
    <w:p w14:paraId="0135F41A" w14:textId="77777777" w:rsidR="00013E3A" w:rsidRPr="00346B6C" w:rsidRDefault="00013E3A" w:rsidP="005A24E5">
      <w:pPr>
        <w:tabs>
          <w:tab w:val="right" w:pos="9360"/>
        </w:tabs>
        <w:spacing w:after="120" w:line="240" w:lineRule="auto"/>
        <w:jc w:val="both"/>
        <w:outlineLvl w:val="2"/>
        <w:rPr>
          <w:rFonts w:ascii="Arial" w:hAnsi="Arial" w:cs="Arial"/>
          <w:color w:val="FF0000"/>
          <w:sz w:val="24"/>
          <w:szCs w:val="24"/>
        </w:rPr>
      </w:pPr>
    </w:p>
    <w:p w14:paraId="3DE190C3" w14:textId="77777777" w:rsidR="000959CC" w:rsidRPr="00346B6C" w:rsidRDefault="000959CC" w:rsidP="005A24E5">
      <w:pPr>
        <w:tabs>
          <w:tab w:val="right" w:pos="9360"/>
        </w:tabs>
        <w:spacing w:after="120" w:line="240" w:lineRule="auto"/>
        <w:jc w:val="both"/>
        <w:outlineLvl w:val="2"/>
        <w:rPr>
          <w:rFonts w:ascii="Arial" w:hAnsi="Arial" w:cs="Arial"/>
          <w:color w:val="FF0000"/>
          <w:sz w:val="24"/>
          <w:szCs w:val="24"/>
        </w:rPr>
      </w:pPr>
    </w:p>
    <w:p w14:paraId="23E36A0A" w14:textId="6667CA16" w:rsidR="000D47B2" w:rsidRPr="00346B6C" w:rsidRDefault="000D47B2" w:rsidP="005A24E5">
      <w:pPr>
        <w:spacing w:after="0" w:line="240" w:lineRule="auto"/>
        <w:jc w:val="both"/>
        <w:rPr>
          <w:rFonts w:ascii="Arial" w:hAnsi="Arial" w:cs="Arial"/>
          <w:color w:val="FF0000"/>
          <w:sz w:val="24"/>
          <w:szCs w:val="24"/>
        </w:rPr>
      </w:pPr>
    </w:p>
    <w:p w14:paraId="697FAE01" w14:textId="77777777" w:rsidR="00104E8B" w:rsidRPr="00933D23" w:rsidRDefault="00104E8B" w:rsidP="005A24E5">
      <w:pPr>
        <w:spacing w:after="0" w:line="240" w:lineRule="auto"/>
        <w:jc w:val="both"/>
        <w:rPr>
          <w:rFonts w:ascii="Arial" w:hAnsi="Arial" w:cs="Arial"/>
          <w:sz w:val="24"/>
          <w:szCs w:val="24"/>
        </w:rPr>
      </w:pPr>
      <w:r w:rsidRPr="00933D23">
        <w:rPr>
          <w:rFonts w:ascii="Arial" w:hAnsi="Arial" w:cs="Arial"/>
          <w:sz w:val="24"/>
          <w:szCs w:val="24"/>
        </w:rPr>
        <w:t>Respectfully submitted,</w:t>
      </w:r>
    </w:p>
    <w:p w14:paraId="5F07C0A1" w14:textId="7E8A7B49" w:rsidR="00250DF0" w:rsidRPr="00933D23" w:rsidRDefault="00250DF0" w:rsidP="005A24E5">
      <w:pPr>
        <w:spacing w:after="0" w:line="240" w:lineRule="auto"/>
        <w:jc w:val="both"/>
        <w:rPr>
          <w:rFonts w:ascii="Arial" w:hAnsi="Arial" w:cs="Arial"/>
          <w:sz w:val="24"/>
          <w:szCs w:val="24"/>
        </w:rPr>
      </w:pPr>
    </w:p>
    <w:p w14:paraId="7C992D3E" w14:textId="77777777" w:rsidR="00B71C57" w:rsidRPr="00933D23" w:rsidRDefault="00B71C57" w:rsidP="005A24E5">
      <w:pPr>
        <w:spacing w:after="0" w:line="240" w:lineRule="auto"/>
        <w:jc w:val="both"/>
        <w:rPr>
          <w:rFonts w:ascii="Arial" w:hAnsi="Arial" w:cs="Arial"/>
          <w:sz w:val="24"/>
          <w:szCs w:val="24"/>
        </w:rPr>
      </w:pPr>
    </w:p>
    <w:p w14:paraId="3F506198" w14:textId="77777777" w:rsidR="00B71C57" w:rsidRPr="00933D23" w:rsidRDefault="00B71C57" w:rsidP="005A24E5">
      <w:pPr>
        <w:spacing w:after="0" w:line="240" w:lineRule="auto"/>
        <w:jc w:val="both"/>
        <w:rPr>
          <w:rFonts w:ascii="Arial" w:hAnsi="Arial" w:cs="Arial"/>
          <w:sz w:val="24"/>
          <w:szCs w:val="24"/>
        </w:rPr>
      </w:pPr>
    </w:p>
    <w:p w14:paraId="2B3B72AB" w14:textId="27563CC7" w:rsidR="00B71C57" w:rsidRPr="00933D23" w:rsidRDefault="00B71C57" w:rsidP="005A24E5">
      <w:pPr>
        <w:spacing w:after="0" w:line="240" w:lineRule="auto"/>
        <w:jc w:val="both"/>
        <w:rPr>
          <w:rFonts w:ascii="Arial" w:hAnsi="Arial" w:cs="Arial"/>
          <w:sz w:val="24"/>
          <w:szCs w:val="24"/>
        </w:rPr>
      </w:pPr>
      <w:r w:rsidRPr="00933D23">
        <w:rPr>
          <w:rFonts w:ascii="Arial" w:hAnsi="Arial" w:cs="Arial"/>
          <w:sz w:val="24"/>
          <w:szCs w:val="24"/>
        </w:rPr>
        <w:t>Chelsy Oswald</w:t>
      </w:r>
    </w:p>
    <w:p w14:paraId="1AAF377E" w14:textId="4DD85970" w:rsidR="00B71C57" w:rsidRPr="00933D23" w:rsidRDefault="00B71C57" w:rsidP="005A24E5">
      <w:pPr>
        <w:spacing w:after="0" w:line="240" w:lineRule="auto"/>
        <w:jc w:val="both"/>
        <w:rPr>
          <w:rFonts w:ascii="Arial" w:hAnsi="Arial" w:cs="Arial"/>
          <w:sz w:val="24"/>
          <w:szCs w:val="24"/>
        </w:rPr>
      </w:pPr>
      <w:r w:rsidRPr="00933D23">
        <w:rPr>
          <w:rFonts w:ascii="Arial" w:hAnsi="Arial" w:cs="Arial"/>
          <w:sz w:val="24"/>
          <w:szCs w:val="24"/>
        </w:rPr>
        <w:t>West Sadsbury Township</w:t>
      </w:r>
    </w:p>
    <w:p w14:paraId="5593DA29" w14:textId="712C420B" w:rsidR="00D930E9" w:rsidRPr="00933D23" w:rsidRDefault="00D930E9" w:rsidP="005A24E5">
      <w:pPr>
        <w:spacing w:after="0" w:line="240" w:lineRule="auto"/>
        <w:jc w:val="both"/>
        <w:rPr>
          <w:rFonts w:ascii="Arial" w:hAnsi="Arial" w:cs="Arial"/>
          <w:b/>
          <w:bCs/>
          <w:sz w:val="24"/>
          <w:szCs w:val="24"/>
        </w:rPr>
      </w:pPr>
      <w:r w:rsidRPr="00933D23">
        <w:rPr>
          <w:rFonts w:ascii="Arial" w:hAnsi="Arial" w:cs="Arial"/>
          <w:sz w:val="24"/>
          <w:szCs w:val="24"/>
        </w:rPr>
        <w:t>Secretary</w:t>
      </w:r>
    </w:p>
    <w:sectPr w:rsidR="00D930E9" w:rsidRPr="00933D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B6D32" w14:textId="77777777" w:rsidR="000330D6" w:rsidRDefault="000330D6" w:rsidP="00313E33">
      <w:pPr>
        <w:spacing w:after="0" w:line="240" w:lineRule="auto"/>
      </w:pPr>
      <w:r>
        <w:separator/>
      </w:r>
    </w:p>
  </w:endnote>
  <w:endnote w:type="continuationSeparator" w:id="0">
    <w:p w14:paraId="4F1042A6" w14:textId="77777777" w:rsidR="000330D6" w:rsidRDefault="000330D6" w:rsidP="0031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922D1" w14:textId="77777777" w:rsidR="00313E33" w:rsidRDefault="00313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F0DB8" w14:textId="77777777" w:rsidR="00313E33" w:rsidRDefault="00313E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27260" w14:textId="77777777" w:rsidR="00313E33" w:rsidRDefault="00313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D7A90" w14:textId="77777777" w:rsidR="000330D6" w:rsidRDefault="000330D6" w:rsidP="00313E33">
      <w:pPr>
        <w:spacing w:after="0" w:line="240" w:lineRule="auto"/>
      </w:pPr>
      <w:r>
        <w:separator/>
      </w:r>
    </w:p>
  </w:footnote>
  <w:footnote w:type="continuationSeparator" w:id="0">
    <w:p w14:paraId="6EA4D8B6" w14:textId="77777777" w:rsidR="000330D6" w:rsidRDefault="000330D6" w:rsidP="0031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7F770" w14:textId="659799FC" w:rsidR="00313E33" w:rsidRDefault="00313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76CFE" w14:textId="39C09D62" w:rsidR="00313E33" w:rsidRDefault="00313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EA390" w14:textId="2112B432" w:rsidR="00313E33" w:rsidRDefault="00313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2AE4"/>
    <w:multiLevelType w:val="hybridMultilevel"/>
    <w:tmpl w:val="54746AA8"/>
    <w:lvl w:ilvl="0" w:tplc="04090013">
      <w:start w:val="1"/>
      <w:numFmt w:val="upperRoman"/>
      <w:lvlText w:val="%1."/>
      <w:lvlJc w:val="right"/>
      <w:pPr>
        <w:tabs>
          <w:tab w:val="num" w:pos="1080"/>
        </w:tabs>
        <w:ind w:left="1080" w:hanging="18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1C567C3A">
      <w:start w:val="8"/>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E52C91"/>
    <w:multiLevelType w:val="hybridMultilevel"/>
    <w:tmpl w:val="0276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C5A16"/>
    <w:multiLevelType w:val="hybridMultilevel"/>
    <w:tmpl w:val="3C7A613A"/>
    <w:lvl w:ilvl="0" w:tplc="110ECA74">
      <w:start w:val="1"/>
      <w:numFmt w:val="upperLetter"/>
      <w:lvlText w:val="%1."/>
      <w:lvlJc w:val="left"/>
      <w:pPr>
        <w:tabs>
          <w:tab w:val="num" w:pos="900"/>
        </w:tabs>
        <w:ind w:left="900" w:hanging="360"/>
      </w:pPr>
      <w:rPr>
        <w:b w:val="0"/>
        <w:strike w:val="0"/>
      </w:rPr>
    </w:lvl>
    <w:lvl w:ilvl="1" w:tplc="04090001">
      <w:start w:val="1"/>
      <w:numFmt w:val="bullet"/>
      <w:lvlText w:val=""/>
      <w:lvlJc w:val="left"/>
      <w:pPr>
        <w:tabs>
          <w:tab w:val="num" w:pos="1500"/>
        </w:tabs>
        <w:ind w:left="1500" w:hanging="360"/>
      </w:pPr>
      <w:rPr>
        <w:rFonts w:ascii="Symbol" w:hAnsi="Symbol" w:hint="default"/>
        <w:b w:val="0"/>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502E3BA1"/>
    <w:multiLevelType w:val="hybridMultilevel"/>
    <w:tmpl w:val="7BF0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76418"/>
    <w:multiLevelType w:val="hybridMultilevel"/>
    <w:tmpl w:val="3C7A613A"/>
    <w:lvl w:ilvl="0" w:tplc="110ECA74">
      <w:start w:val="1"/>
      <w:numFmt w:val="upperLetter"/>
      <w:lvlText w:val="%1."/>
      <w:lvlJc w:val="left"/>
      <w:pPr>
        <w:tabs>
          <w:tab w:val="num" w:pos="900"/>
        </w:tabs>
        <w:ind w:left="900" w:hanging="360"/>
      </w:pPr>
      <w:rPr>
        <w:b w:val="0"/>
        <w:strike w:val="0"/>
      </w:rPr>
    </w:lvl>
    <w:lvl w:ilvl="1" w:tplc="04090001">
      <w:start w:val="1"/>
      <w:numFmt w:val="bullet"/>
      <w:lvlText w:val=""/>
      <w:lvlJc w:val="left"/>
      <w:pPr>
        <w:tabs>
          <w:tab w:val="num" w:pos="1500"/>
        </w:tabs>
        <w:ind w:left="1500" w:hanging="360"/>
      </w:pPr>
      <w:rPr>
        <w:rFonts w:ascii="Symbol" w:hAnsi="Symbol" w:hint="default"/>
        <w:b w:val="0"/>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609D271C"/>
    <w:multiLevelType w:val="hybridMultilevel"/>
    <w:tmpl w:val="136ED5CE"/>
    <w:lvl w:ilvl="0" w:tplc="3626C58A">
      <w:start w:val="1"/>
      <w:numFmt w:val="upperLetter"/>
      <w:lvlText w:val="%1."/>
      <w:lvlJc w:val="left"/>
      <w:pPr>
        <w:tabs>
          <w:tab w:val="num" w:pos="900"/>
        </w:tabs>
        <w:ind w:left="900" w:hanging="360"/>
      </w:pPr>
      <w:rPr>
        <w:b w:val="0"/>
        <w:i w:val="0"/>
        <w:strike w:val="0"/>
      </w:rPr>
    </w:lvl>
    <w:lvl w:ilvl="1" w:tplc="04090001">
      <w:start w:val="1"/>
      <w:numFmt w:val="bullet"/>
      <w:lvlText w:val=""/>
      <w:lvlJc w:val="left"/>
      <w:pPr>
        <w:tabs>
          <w:tab w:val="num" w:pos="1500"/>
        </w:tabs>
        <w:ind w:left="1500" w:hanging="360"/>
      </w:pPr>
      <w:rPr>
        <w:rFonts w:ascii="Symbol" w:hAnsi="Symbol" w:hint="default"/>
        <w:b w:val="0"/>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2033802122">
    <w:abstractNumId w:val="0"/>
  </w:num>
  <w:num w:numId="2" w16cid:durableId="1821924296">
    <w:abstractNumId w:val="5"/>
  </w:num>
  <w:num w:numId="3" w16cid:durableId="1758020501">
    <w:abstractNumId w:val="4"/>
  </w:num>
  <w:num w:numId="4" w16cid:durableId="2027705725">
    <w:abstractNumId w:val="2"/>
  </w:num>
  <w:num w:numId="5" w16cid:durableId="1250967429">
    <w:abstractNumId w:val="1"/>
  </w:num>
  <w:num w:numId="6" w16cid:durableId="342441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EB"/>
    <w:rsid w:val="00000E1C"/>
    <w:rsid w:val="00004EEE"/>
    <w:rsid w:val="000052BA"/>
    <w:rsid w:val="000053D9"/>
    <w:rsid w:val="0000642D"/>
    <w:rsid w:val="00006ABA"/>
    <w:rsid w:val="00007343"/>
    <w:rsid w:val="00011746"/>
    <w:rsid w:val="00011C1E"/>
    <w:rsid w:val="00013E3A"/>
    <w:rsid w:val="00014B2C"/>
    <w:rsid w:val="000204E4"/>
    <w:rsid w:val="00020785"/>
    <w:rsid w:val="00024802"/>
    <w:rsid w:val="000255E0"/>
    <w:rsid w:val="000310C1"/>
    <w:rsid w:val="00031DCC"/>
    <w:rsid w:val="000330D6"/>
    <w:rsid w:val="00034857"/>
    <w:rsid w:val="0003697D"/>
    <w:rsid w:val="000409B5"/>
    <w:rsid w:val="0004239C"/>
    <w:rsid w:val="00042F48"/>
    <w:rsid w:val="00043B4C"/>
    <w:rsid w:val="00047A9C"/>
    <w:rsid w:val="00047BC0"/>
    <w:rsid w:val="00054859"/>
    <w:rsid w:val="00054B5B"/>
    <w:rsid w:val="00057FC2"/>
    <w:rsid w:val="00060110"/>
    <w:rsid w:val="00062168"/>
    <w:rsid w:val="00062E4A"/>
    <w:rsid w:val="00064F76"/>
    <w:rsid w:val="00066410"/>
    <w:rsid w:val="00067CA2"/>
    <w:rsid w:val="00067F9B"/>
    <w:rsid w:val="0007325E"/>
    <w:rsid w:val="00073486"/>
    <w:rsid w:val="000734AF"/>
    <w:rsid w:val="000757D3"/>
    <w:rsid w:val="0008062A"/>
    <w:rsid w:val="00081524"/>
    <w:rsid w:val="00081C9D"/>
    <w:rsid w:val="00082654"/>
    <w:rsid w:val="00082AD8"/>
    <w:rsid w:val="00083667"/>
    <w:rsid w:val="00084D28"/>
    <w:rsid w:val="000854BF"/>
    <w:rsid w:val="000916A8"/>
    <w:rsid w:val="00092C2C"/>
    <w:rsid w:val="00094A35"/>
    <w:rsid w:val="000959CC"/>
    <w:rsid w:val="000973A5"/>
    <w:rsid w:val="000A46BB"/>
    <w:rsid w:val="000A48E5"/>
    <w:rsid w:val="000A5937"/>
    <w:rsid w:val="000B1B1E"/>
    <w:rsid w:val="000B22BF"/>
    <w:rsid w:val="000B250E"/>
    <w:rsid w:val="000B4F69"/>
    <w:rsid w:val="000C1BC4"/>
    <w:rsid w:val="000C3F2B"/>
    <w:rsid w:val="000D2A26"/>
    <w:rsid w:val="000D3E07"/>
    <w:rsid w:val="000D47B2"/>
    <w:rsid w:val="000D6807"/>
    <w:rsid w:val="000D7B0B"/>
    <w:rsid w:val="000E2A1F"/>
    <w:rsid w:val="000E3ED4"/>
    <w:rsid w:val="000E4984"/>
    <w:rsid w:val="000E73F4"/>
    <w:rsid w:val="000F0BD4"/>
    <w:rsid w:val="000F4C26"/>
    <w:rsid w:val="00100240"/>
    <w:rsid w:val="001003DD"/>
    <w:rsid w:val="00100564"/>
    <w:rsid w:val="001007D6"/>
    <w:rsid w:val="00100BA8"/>
    <w:rsid w:val="001011D6"/>
    <w:rsid w:val="0010206A"/>
    <w:rsid w:val="00103205"/>
    <w:rsid w:val="00104E8B"/>
    <w:rsid w:val="00106DBA"/>
    <w:rsid w:val="0011018B"/>
    <w:rsid w:val="0011079C"/>
    <w:rsid w:val="001165B1"/>
    <w:rsid w:val="0012094A"/>
    <w:rsid w:val="00121E45"/>
    <w:rsid w:val="0012693C"/>
    <w:rsid w:val="00133AD5"/>
    <w:rsid w:val="00134A18"/>
    <w:rsid w:val="001350F3"/>
    <w:rsid w:val="001357D9"/>
    <w:rsid w:val="00140332"/>
    <w:rsid w:val="001417E1"/>
    <w:rsid w:val="0014267C"/>
    <w:rsid w:val="00142EF1"/>
    <w:rsid w:val="00152231"/>
    <w:rsid w:val="00152A12"/>
    <w:rsid w:val="00154438"/>
    <w:rsid w:val="00155333"/>
    <w:rsid w:val="00160848"/>
    <w:rsid w:val="00163E29"/>
    <w:rsid w:val="0016496E"/>
    <w:rsid w:val="001675B1"/>
    <w:rsid w:val="00171F00"/>
    <w:rsid w:val="001734CA"/>
    <w:rsid w:val="00173C0E"/>
    <w:rsid w:val="001802C8"/>
    <w:rsid w:val="00180392"/>
    <w:rsid w:val="001811D7"/>
    <w:rsid w:val="00181D7D"/>
    <w:rsid w:val="00183180"/>
    <w:rsid w:val="001836C9"/>
    <w:rsid w:val="00187F29"/>
    <w:rsid w:val="00191861"/>
    <w:rsid w:val="0019451B"/>
    <w:rsid w:val="00195027"/>
    <w:rsid w:val="001956A4"/>
    <w:rsid w:val="00195CF0"/>
    <w:rsid w:val="001966A4"/>
    <w:rsid w:val="001A0B00"/>
    <w:rsid w:val="001A0C92"/>
    <w:rsid w:val="001A25C5"/>
    <w:rsid w:val="001A39B1"/>
    <w:rsid w:val="001A5A3E"/>
    <w:rsid w:val="001A737C"/>
    <w:rsid w:val="001B1268"/>
    <w:rsid w:val="001B144A"/>
    <w:rsid w:val="001B1858"/>
    <w:rsid w:val="001B1BFF"/>
    <w:rsid w:val="001B2642"/>
    <w:rsid w:val="001B4F74"/>
    <w:rsid w:val="001B5943"/>
    <w:rsid w:val="001B6FD9"/>
    <w:rsid w:val="001B70EB"/>
    <w:rsid w:val="001C0F87"/>
    <w:rsid w:val="001C4C76"/>
    <w:rsid w:val="001C64D4"/>
    <w:rsid w:val="001D0EE8"/>
    <w:rsid w:val="001D5204"/>
    <w:rsid w:val="001D6BA2"/>
    <w:rsid w:val="001D7EE6"/>
    <w:rsid w:val="001E3661"/>
    <w:rsid w:val="001E7973"/>
    <w:rsid w:val="001F44BD"/>
    <w:rsid w:val="001F5B08"/>
    <w:rsid w:val="001F737C"/>
    <w:rsid w:val="001F7EB7"/>
    <w:rsid w:val="002016B2"/>
    <w:rsid w:val="002016E6"/>
    <w:rsid w:val="00202FC0"/>
    <w:rsid w:val="002038F7"/>
    <w:rsid w:val="00205225"/>
    <w:rsid w:val="002052D8"/>
    <w:rsid w:val="00206242"/>
    <w:rsid w:val="00206EBD"/>
    <w:rsid w:val="00207D87"/>
    <w:rsid w:val="0021536F"/>
    <w:rsid w:val="00215D95"/>
    <w:rsid w:val="002162C8"/>
    <w:rsid w:val="002163E5"/>
    <w:rsid w:val="00217822"/>
    <w:rsid w:val="002215FF"/>
    <w:rsid w:val="00224963"/>
    <w:rsid w:val="0022608D"/>
    <w:rsid w:val="00227095"/>
    <w:rsid w:val="002352F7"/>
    <w:rsid w:val="00243665"/>
    <w:rsid w:val="00243D3F"/>
    <w:rsid w:val="00245430"/>
    <w:rsid w:val="00250CA8"/>
    <w:rsid w:val="00250DF0"/>
    <w:rsid w:val="00250E8D"/>
    <w:rsid w:val="0025225D"/>
    <w:rsid w:val="00252A85"/>
    <w:rsid w:val="002579B8"/>
    <w:rsid w:val="002660B0"/>
    <w:rsid w:val="002675A6"/>
    <w:rsid w:val="00273BD9"/>
    <w:rsid w:val="00275213"/>
    <w:rsid w:val="00277E54"/>
    <w:rsid w:val="00281C78"/>
    <w:rsid w:val="002828A5"/>
    <w:rsid w:val="00285078"/>
    <w:rsid w:val="0028600A"/>
    <w:rsid w:val="00287124"/>
    <w:rsid w:val="00290C31"/>
    <w:rsid w:val="00293C85"/>
    <w:rsid w:val="00293E6A"/>
    <w:rsid w:val="00295B65"/>
    <w:rsid w:val="0029648F"/>
    <w:rsid w:val="00296521"/>
    <w:rsid w:val="00297072"/>
    <w:rsid w:val="002A1C24"/>
    <w:rsid w:val="002A482C"/>
    <w:rsid w:val="002B027E"/>
    <w:rsid w:val="002B08E9"/>
    <w:rsid w:val="002B1A3B"/>
    <w:rsid w:val="002B3777"/>
    <w:rsid w:val="002B3C08"/>
    <w:rsid w:val="002B52E0"/>
    <w:rsid w:val="002B6057"/>
    <w:rsid w:val="002B75CF"/>
    <w:rsid w:val="002C0739"/>
    <w:rsid w:val="002C12C0"/>
    <w:rsid w:val="002C42F6"/>
    <w:rsid w:val="002C5B08"/>
    <w:rsid w:val="002D3AE9"/>
    <w:rsid w:val="002D505F"/>
    <w:rsid w:val="002D55DB"/>
    <w:rsid w:val="002D67ED"/>
    <w:rsid w:val="002E21E2"/>
    <w:rsid w:val="002E3278"/>
    <w:rsid w:val="002E676A"/>
    <w:rsid w:val="002F3CF7"/>
    <w:rsid w:val="002F3ED1"/>
    <w:rsid w:val="002F49F4"/>
    <w:rsid w:val="002F58A1"/>
    <w:rsid w:val="002F622F"/>
    <w:rsid w:val="00300CB1"/>
    <w:rsid w:val="0030106B"/>
    <w:rsid w:val="00301F26"/>
    <w:rsid w:val="00302B9E"/>
    <w:rsid w:val="00304E6E"/>
    <w:rsid w:val="003117C0"/>
    <w:rsid w:val="00312AF3"/>
    <w:rsid w:val="00313E33"/>
    <w:rsid w:val="0031510A"/>
    <w:rsid w:val="00323FB9"/>
    <w:rsid w:val="003323F4"/>
    <w:rsid w:val="00337907"/>
    <w:rsid w:val="003403D0"/>
    <w:rsid w:val="0034077E"/>
    <w:rsid w:val="003416B9"/>
    <w:rsid w:val="003467A5"/>
    <w:rsid w:val="00346B6C"/>
    <w:rsid w:val="00346D97"/>
    <w:rsid w:val="003472AF"/>
    <w:rsid w:val="0035224E"/>
    <w:rsid w:val="0035296E"/>
    <w:rsid w:val="003531FC"/>
    <w:rsid w:val="003604A1"/>
    <w:rsid w:val="00360534"/>
    <w:rsid w:val="003606AF"/>
    <w:rsid w:val="00365044"/>
    <w:rsid w:val="003650DC"/>
    <w:rsid w:val="00365557"/>
    <w:rsid w:val="00365AA3"/>
    <w:rsid w:val="0036784B"/>
    <w:rsid w:val="0037523B"/>
    <w:rsid w:val="0038117D"/>
    <w:rsid w:val="003850B8"/>
    <w:rsid w:val="00390AD1"/>
    <w:rsid w:val="0039438D"/>
    <w:rsid w:val="003973CF"/>
    <w:rsid w:val="00397FFA"/>
    <w:rsid w:val="003A299B"/>
    <w:rsid w:val="003A2BAE"/>
    <w:rsid w:val="003A5217"/>
    <w:rsid w:val="003A5BF9"/>
    <w:rsid w:val="003A6337"/>
    <w:rsid w:val="003C547C"/>
    <w:rsid w:val="003D2BCD"/>
    <w:rsid w:val="003D7A70"/>
    <w:rsid w:val="003E2D76"/>
    <w:rsid w:val="003E378C"/>
    <w:rsid w:val="003E4824"/>
    <w:rsid w:val="003E4BDB"/>
    <w:rsid w:val="003E66FE"/>
    <w:rsid w:val="003E690C"/>
    <w:rsid w:val="003E6DEF"/>
    <w:rsid w:val="003F0325"/>
    <w:rsid w:val="003F04BF"/>
    <w:rsid w:val="003F131C"/>
    <w:rsid w:val="003F2107"/>
    <w:rsid w:val="003F333A"/>
    <w:rsid w:val="003F369D"/>
    <w:rsid w:val="003F6247"/>
    <w:rsid w:val="003F646F"/>
    <w:rsid w:val="003F6A09"/>
    <w:rsid w:val="003F6B37"/>
    <w:rsid w:val="003F77B0"/>
    <w:rsid w:val="003F7947"/>
    <w:rsid w:val="004019D0"/>
    <w:rsid w:val="004050E2"/>
    <w:rsid w:val="00410477"/>
    <w:rsid w:val="0041248F"/>
    <w:rsid w:val="00413BFC"/>
    <w:rsid w:val="00414930"/>
    <w:rsid w:val="00421AE9"/>
    <w:rsid w:val="00423A33"/>
    <w:rsid w:val="0042708F"/>
    <w:rsid w:val="0042795C"/>
    <w:rsid w:val="00432835"/>
    <w:rsid w:val="0043351E"/>
    <w:rsid w:val="004341B4"/>
    <w:rsid w:val="004371AC"/>
    <w:rsid w:val="0043739E"/>
    <w:rsid w:val="00440B47"/>
    <w:rsid w:val="004601CC"/>
    <w:rsid w:val="00460399"/>
    <w:rsid w:val="004636C9"/>
    <w:rsid w:val="00463B91"/>
    <w:rsid w:val="0047186D"/>
    <w:rsid w:val="004727E4"/>
    <w:rsid w:val="00473FEF"/>
    <w:rsid w:val="004755FC"/>
    <w:rsid w:val="0048007A"/>
    <w:rsid w:val="004807A1"/>
    <w:rsid w:val="004810D2"/>
    <w:rsid w:val="00487461"/>
    <w:rsid w:val="0048764E"/>
    <w:rsid w:val="00490930"/>
    <w:rsid w:val="004918BF"/>
    <w:rsid w:val="00492954"/>
    <w:rsid w:val="00492B4F"/>
    <w:rsid w:val="004A2E47"/>
    <w:rsid w:val="004A3372"/>
    <w:rsid w:val="004A3EBC"/>
    <w:rsid w:val="004A5E8D"/>
    <w:rsid w:val="004A6E8B"/>
    <w:rsid w:val="004A7028"/>
    <w:rsid w:val="004B350F"/>
    <w:rsid w:val="004B6ECC"/>
    <w:rsid w:val="004B7033"/>
    <w:rsid w:val="004C0A1E"/>
    <w:rsid w:val="004C40A5"/>
    <w:rsid w:val="004C4AB9"/>
    <w:rsid w:val="004C5062"/>
    <w:rsid w:val="004D071B"/>
    <w:rsid w:val="004D2D9B"/>
    <w:rsid w:val="004D3043"/>
    <w:rsid w:val="004D4216"/>
    <w:rsid w:val="004D53B6"/>
    <w:rsid w:val="004E15B8"/>
    <w:rsid w:val="004E35DF"/>
    <w:rsid w:val="004E5652"/>
    <w:rsid w:val="004E7D73"/>
    <w:rsid w:val="004F02EF"/>
    <w:rsid w:val="004F07B7"/>
    <w:rsid w:val="004F22C0"/>
    <w:rsid w:val="004F4020"/>
    <w:rsid w:val="004F5E2C"/>
    <w:rsid w:val="004F6D67"/>
    <w:rsid w:val="00500903"/>
    <w:rsid w:val="00507332"/>
    <w:rsid w:val="00507874"/>
    <w:rsid w:val="00510147"/>
    <w:rsid w:val="00512636"/>
    <w:rsid w:val="005157CC"/>
    <w:rsid w:val="00516A3F"/>
    <w:rsid w:val="005173D3"/>
    <w:rsid w:val="00517AC6"/>
    <w:rsid w:val="00520D0D"/>
    <w:rsid w:val="00523269"/>
    <w:rsid w:val="0052380B"/>
    <w:rsid w:val="00525CB0"/>
    <w:rsid w:val="00526946"/>
    <w:rsid w:val="00526A31"/>
    <w:rsid w:val="00527001"/>
    <w:rsid w:val="00527C13"/>
    <w:rsid w:val="00527D89"/>
    <w:rsid w:val="00530FB5"/>
    <w:rsid w:val="00534A1E"/>
    <w:rsid w:val="00535308"/>
    <w:rsid w:val="005375C1"/>
    <w:rsid w:val="00540478"/>
    <w:rsid w:val="005415AE"/>
    <w:rsid w:val="00542572"/>
    <w:rsid w:val="005450B1"/>
    <w:rsid w:val="00551013"/>
    <w:rsid w:val="00552B96"/>
    <w:rsid w:val="00554AD5"/>
    <w:rsid w:val="00557865"/>
    <w:rsid w:val="00560412"/>
    <w:rsid w:val="005607B6"/>
    <w:rsid w:val="005619EA"/>
    <w:rsid w:val="00561DD0"/>
    <w:rsid w:val="00564C09"/>
    <w:rsid w:val="0056650E"/>
    <w:rsid w:val="005673AB"/>
    <w:rsid w:val="0056757D"/>
    <w:rsid w:val="00570FC3"/>
    <w:rsid w:val="00571134"/>
    <w:rsid w:val="0057768E"/>
    <w:rsid w:val="005777B8"/>
    <w:rsid w:val="00580107"/>
    <w:rsid w:val="00581045"/>
    <w:rsid w:val="00583656"/>
    <w:rsid w:val="005841FD"/>
    <w:rsid w:val="00584760"/>
    <w:rsid w:val="00584BB0"/>
    <w:rsid w:val="0058552D"/>
    <w:rsid w:val="005936EB"/>
    <w:rsid w:val="00594C3B"/>
    <w:rsid w:val="005977EB"/>
    <w:rsid w:val="005A0BA2"/>
    <w:rsid w:val="005A147A"/>
    <w:rsid w:val="005A2023"/>
    <w:rsid w:val="005A24E5"/>
    <w:rsid w:val="005A6B17"/>
    <w:rsid w:val="005B0AB2"/>
    <w:rsid w:val="005B0E4D"/>
    <w:rsid w:val="005B28A4"/>
    <w:rsid w:val="005B58EA"/>
    <w:rsid w:val="005B7C7D"/>
    <w:rsid w:val="005C0F1F"/>
    <w:rsid w:val="005C1052"/>
    <w:rsid w:val="005C19C9"/>
    <w:rsid w:val="005C1E08"/>
    <w:rsid w:val="005C383E"/>
    <w:rsid w:val="005C4A8B"/>
    <w:rsid w:val="005C527F"/>
    <w:rsid w:val="005C5FB2"/>
    <w:rsid w:val="005C6441"/>
    <w:rsid w:val="005D0D4F"/>
    <w:rsid w:val="005D5DB0"/>
    <w:rsid w:val="005E0255"/>
    <w:rsid w:val="005E116C"/>
    <w:rsid w:val="005E3004"/>
    <w:rsid w:val="005E5D7E"/>
    <w:rsid w:val="005E5DC2"/>
    <w:rsid w:val="005E76F7"/>
    <w:rsid w:val="005E7A19"/>
    <w:rsid w:val="005F2EF0"/>
    <w:rsid w:val="005F48C8"/>
    <w:rsid w:val="005F6170"/>
    <w:rsid w:val="0060178F"/>
    <w:rsid w:val="00602EC6"/>
    <w:rsid w:val="006030C5"/>
    <w:rsid w:val="006100F7"/>
    <w:rsid w:val="0061285B"/>
    <w:rsid w:val="00613559"/>
    <w:rsid w:val="00613C40"/>
    <w:rsid w:val="006166A0"/>
    <w:rsid w:val="006170BF"/>
    <w:rsid w:val="00621B47"/>
    <w:rsid w:val="00626E41"/>
    <w:rsid w:val="00627D72"/>
    <w:rsid w:val="006305AF"/>
    <w:rsid w:val="00631BB7"/>
    <w:rsid w:val="00631BEF"/>
    <w:rsid w:val="00631D25"/>
    <w:rsid w:val="00632398"/>
    <w:rsid w:val="0063286C"/>
    <w:rsid w:val="00633788"/>
    <w:rsid w:val="00636B36"/>
    <w:rsid w:val="00637CD2"/>
    <w:rsid w:val="006422BA"/>
    <w:rsid w:val="006443B9"/>
    <w:rsid w:val="00646890"/>
    <w:rsid w:val="006470E2"/>
    <w:rsid w:val="00650BE6"/>
    <w:rsid w:val="006522C8"/>
    <w:rsid w:val="006526FD"/>
    <w:rsid w:val="00654634"/>
    <w:rsid w:val="00655989"/>
    <w:rsid w:val="00655C85"/>
    <w:rsid w:val="00656342"/>
    <w:rsid w:val="00664195"/>
    <w:rsid w:val="006654CE"/>
    <w:rsid w:val="006673B1"/>
    <w:rsid w:val="00674E5C"/>
    <w:rsid w:val="006766E4"/>
    <w:rsid w:val="00677B7E"/>
    <w:rsid w:val="00677DA0"/>
    <w:rsid w:val="00684E5E"/>
    <w:rsid w:val="00685B5B"/>
    <w:rsid w:val="00686D31"/>
    <w:rsid w:val="006873F1"/>
    <w:rsid w:val="00687F63"/>
    <w:rsid w:val="00690F2F"/>
    <w:rsid w:val="006927D2"/>
    <w:rsid w:val="00692CA7"/>
    <w:rsid w:val="00692FDC"/>
    <w:rsid w:val="00693C7A"/>
    <w:rsid w:val="00693D51"/>
    <w:rsid w:val="00697591"/>
    <w:rsid w:val="006A5B6E"/>
    <w:rsid w:val="006A63AE"/>
    <w:rsid w:val="006A66CB"/>
    <w:rsid w:val="006A7E91"/>
    <w:rsid w:val="006B06F4"/>
    <w:rsid w:val="006B2683"/>
    <w:rsid w:val="006B300E"/>
    <w:rsid w:val="006B332F"/>
    <w:rsid w:val="006C13EB"/>
    <w:rsid w:val="006C1A66"/>
    <w:rsid w:val="006C5B6F"/>
    <w:rsid w:val="006D0FD3"/>
    <w:rsid w:val="006D26BC"/>
    <w:rsid w:val="006D406B"/>
    <w:rsid w:val="006D40D0"/>
    <w:rsid w:val="006E077E"/>
    <w:rsid w:val="006E1973"/>
    <w:rsid w:val="006E20BF"/>
    <w:rsid w:val="006E7DC3"/>
    <w:rsid w:val="006F0389"/>
    <w:rsid w:val="006F0C19"/>
    <w:rsid w:val="006F1548"/>
    <w:rsid w:val="006F2DAB"/>
    <w:rsid w:val="006F35A4"/>
    <w:rsid w:val="006F4016"/>
    <w:rsid w:val="006F5382"/>
    <w:rsid w:val="006F5FCD"/>
    <w:rsid w:val="006F6709"/>
    <w:rsid w:val="00702AFE"/>
    <w:rsid w:val="0070582B"/>
    <w:rsid w:val="00707FF0"/>
    <w:rsid w:val="007115EB"/>
    <w:rsid w:val="00714199"/>
    <w:rsid w:val="00715125"/>
    <w:rsid w:val="0071700E"/>
    <w:rsid w:val="00717D2A"/>
    <w:rsid w:val="0072007B"/>
    <w:rsid w:val="007204A2"/>
    <w:rsid w:val="00721362"/>
    <w:rsid w:val="00722A03"/>
    <w:rsid w:val="00734374"/>
    <w:rsid w:val="00734544"/>
    <w:rsid w:val="00736AFF"/>
    <w:rsid w:val="00737CA1"/>
    <w:rsid w:val="007418CC"/>
    <w:rsid w:val="00741F28"/>
    <w:rsid w:val="007424F4"/>
    <w:rsid w:val="00743184"/>
    <w:rsid w:val="00744BBC"/>
    <w:rsid w:val="00744E20"/>
    <w:rsid w:val="00746A70"/>
    <w:rsid w:val="007477E1"/>
    <w:rsid w:val="00747A99"/>
    <w:rsid w:val="00747C48"/>
    <w:rsid w:val="0075234A"/>
    <w:rsid w:val="00752640"/>
    <w:rsid w:val="00760505"/>
    <w:rsid w:val="0076247B"/>
    <w:rsid w:val="007628D1"/>
    <w:rsid w:val="007630CA"/>
    <w:rsid w:val="007644B0"/>
    <w:rsid w:val="00764DA8"/>
    <w:rsid w:val="00765D93"/>
    <w:rsid w:val="00770018"/>
    <w:rsid w:val="007719AC"/>
    <w:rsid w:val="00776ED3"/>
    <w:rsid w:val="0078769C"/>
    <w:rsid w:val="00790329"/>
    <w:rsid w:val="0079058C"/>
    <w:rsid w:val="0079192C"/>
    <w:rsid w:val="00792B61"/>
    <w:rsid w:val="007932AC"/>
    <w:rsid w:val="0079452B"/>
    <w:rsid w:val="00795BA5"/>
    <w:rsid w:val="007977B2"/>
    <w:rsid w:val="007A1C5E"/>
    <w:rsid w:val="007A6196"/>
    <w:rsid w:val="007A628E"/>
    <w:rsid w:val="007A7F88"/>
    <w:rsid w:val="007B0711"/>
    <w:rsid w:val="007B1FFD"/>
    <w:rsid w:val="007B3FFC"/>
    <w:rsid w:val="007B42F4"/>
    <w:rsid w:val="007B7677"/>
    <w:rsid w:val="007C297B"/>
    <w:rsid w:val="007C2FB9"/>
    <w:rsid w:val="007C4A65"/>
    <w:rsid w:val="007C54B5"/>
    <w:rsid w:val="007D454B"/>
    <w:rsid w:val="007D5F88"/>
    <w:rsid w:val="007D7194"/>
    <w:rsid w:val="007E4F9A"/>
    <w:rsid w:val="007E5B2B"/>
    <w:rsid w:val="007F0D55"/>
    <w:rsid w:val="007F1E3E"/>
    <w:rsid w:val="007F2E80"/>
    <w:rsid w:val="007F3C2F"/>
    <w:rsid w:val="007F66B2"/>
    <w:rsid w:val="00806E25"/>
    <w:rsid w:val="008070F0"/>
    <w:rsid w:val="008073DE"/>
    <w:rsid w:val="00815BCB"/>
    <w:rsid w:val="00817CFA"/>
    <w:rsid w:val="00817FC3"/>
    <w:rsid w:val="00820CE2"/>
    <w:rsid w:val="0082200D"/>
    <w:rsid w:val="00826789"/>
    <w:rsid w:val="00831A5C"/>
    <w:rsid w:val="008325E8"/>
    <w:rsid w:val="008327E0"/>
    <w:rsid w:val="00833D15"/>
    <w:rsid w:val="0083422C"/>
    <w:rsid w:val="00835AEF"/>
    <w:rsid w:val="00844371"/>
    <w:rsid w:val="008475A9"/>
    <w:rsid w:val="008553B2"/>
    <w:rsid w:val="00857094"/>
    <w:rsid w:val="00857AC3"/>
    <w:rsid w:val="00861CD7"/>
    <w:rsid w:val="00862FFE"/>
    <w:rsid w:val="0086310B"/>
    <w:rsid w:val="0086428E"/>
    <w:rsid w:val="00866F09"/>
    <w:rsid w:val="00867EDB"/>
    <w:rsid w:val="008721F8"/>
    <w:rsid w:val="00872F18"/>
    <w:rsid w:val="00872FE9"/>
    <w:rsid w:val="00875F1D"/>
    <w:rsid w:val="008827CE"/>
    <w:rsid w:val="00882DF5"/>
    <w:rsid w:val="008835B7"/>
    <w:rsid w:val="00884EE6"/>
    <w:rsid w:val="0089441C"/>
    <w:rsid w:val="00895A61"/>
    <w:rsid w:val="008A39D3"/>
    <w:rsid w:val="008A48C7"/>
    <w:rsid w:val="008A5124"/>
    <w:rsid w:val="008A554E"/>
    <w:rsid w:val="008A5AC4"/>
    <w:rsid w:val="008A7BBC"/>
    <w:rsid w:val="008A7EEC"/>
    <w:rsid w:val="008B0ABC"/>
    <w:rsid w:val="008B11C8"/>
    <w:rsid w:val="008B1232"/>
    <w:rsid w:val="008B234C"/>
    <w:rsid w:val="008B40DF"/>
    <w:rsid w:val="008C0DE6"/>
    <w:rsid w:val="008C1510"/>
    <w:rsid w:val="008C1911"/>
    <w:rsid w:val="008C202B"/>
    <w:rsid w:val="008C34A0"/>
    <w:rsid w:val="008C47DC"/>
    <w:rsid w:val="008C62AC"/>
    <w:rsid w:val="008D1A36"/>
    <w:rsid w:val="008D2842"/>
    <w:rsid w:val="008D4118"/>
    <w:rsid w:val="008D6D8D"/>
    <w:rsid w:val="008D6EDA"/>
    <w:rsid w:val="008E3066"/>
    <w:rsid w:val="008E748E"/>
    <w:rsid w:val="008F14A1"/>
    <w:rsid w:val="008F1BEE"/>
    <w:rsid w:val="008F2860"/>
    <w:rsid w:val="008F3AAA"/>
    <w:rsid w:val="008F726A"/>
    <w:rsid w:val="00900F01"/>
    <w:rsid w:val="00901BA4"/>
    <w:rsid w:val="009033F8"/>
    <w:rsid w:val="00903D1C"/>
    <w:rsid w:val="00905BFB"/>
    <w:rsid w:val="00910CD0"/>
    <w:rsid w:val="00913223"/>
    <w:rsid w:val="009146B4"/>
    <w:rsid w:val="009146E5"/>
    <w:rsid w:val="009166B5"/>
    <w:rsid w:val="00917162"/>
    <w:rsid w:val="00917C5F"/>
    <w:rsid w:val="00920A8B"/>
    <w:rsid w:val="00923534"/>
    <w:rsid w:val="009269AE"/>
    <w:rsid w:val="00930D59"/>
    <w:rsid w:val="009316EA"/>
    <w:rsid w:val="00933D23"/>
    <w:rsid w:val="00942EB8"/>
    <w:rsid w:val="009432E2"/>
    <w:rsid w:val="009448EC"/>
    <w:rsid w:val="009456C5"/>
    <w:rsid w:val="00950741"/>
    <w:rsid w:val="009615C9"/>
    <w:rsid w:val="0096173A"/>
    <w:rsid w:val="00963569"/>
    <w:rsid w:val="00963644"/>
    <w:rsid w:val="00964A43"/>
    <w:rsid w:val="009660B4"/>
    <w:rsid w:val="0097473F"/>
    <w:rsid w:val="009749F4"/>
    <w:rsid w:val="00976337"/>
    <w:rsid w:val="0098029D"/>
    <w:rsid w:val="0098048B"/>
    <w:rsid w:val="00981EFD"/>
    <w:rsid w:val="00984761"/>
    <w:rsid w:val="00985691"/>
    <w:rsid w:val="009862AF"/>
    <w:rsid w:val="0099087B"/>
    <w:rsid w:val="00992118"/>
    <w:rsid w:val="009A13D5"/>
    <w:rsid w:val="009A1D2E"/>
    <w:rsid w:val="009A3934"/>
    <w:rsid w:val="009A5A2E"/>
    <w:rsid w:val="009A74EC"/>
    <w:rsid w:val="009B191A"/>
    <w:rsid w:val="009B1D70"/>
    <w:rsid w:val="009B2F43"/>
    <w:rsid w:val="009B4780"/>
    <w:rsid w:val="009B5F13"/>
    <w:rsid w:val="009B6457"/>
    <w:rsid w:val="009B646B"/>
    <w:rsid w:val="009C17BD"/>
    <w:rsid w:val="009C700C"/>
    <w:rsid w:val="009D5582"/>
    <w:rsid w:val="009D55AC"/>
    <w:rsid w:val="009D6CE9"/>
    <w:rsid w:val="009D6DF4"/>
    <w:rsid w:val="009D7FBA"/>
    <w:rsid w:val="009E0169"/>
    <w:rsid w:val="009E08DD"/>
    <w:rsid w:val="009E1077"/>
    <w:rsid w:val="009E433C"/>
    <w:rsid w:val="009E452A"/>
    <w:rsid w:val="009E482B"/>
    <w:rsid w:val="009E558C"/>
    <w:rsid w:val="009F0566"/>
    <w:rsid w:val="009F0740"/>
    <w:rsid w:val="009F2CC5"/>
    <w:rsid w:val="009F3709"/>
    <w:rsid w:val="009F470E"/>
    <w:rsid w:val="009F488F"/>
    <w:rsid w:val="009F68EA"/>
    <w:rsid w:val="009F7E2F"/>
    <w:rsid w:val="00A00FAC"/>
    <w:rsid w:val="00A020D6"/>
    <w:rsid w:val="00A02C61"/>
    <w:rsid w:val="00A03A77"/>
    <w:rsid w:val="00A04000"/>
    <w:rsid w:val="00A04E91"/>
    <w:rsid w:val="00A06782"/>
    <w:rsid w:val="00A06B6C"/>
    <w:rsid w:val="00A10681"/>
    <w:rsid w:val="00A13F8C"/>
    <w:rsid w:val="00A164F2"/>
    <w:rsid w:val="00A22390"/>
    <w:rsid w:val="00A227A0"/>
    <w:rsid w:val="00A22E95"/>
    <w:rsid w:val="00A2683D"/>
    <w:rsid w:val="00A26A30"/>
    <w:rsid w:val="00A30414"/>
    <w:rsid w:val="00A31390"/>
    <w:rsid w:val="00A3177A"/>
    <w:rsid w:val="00A342AE"/>
    <w:rsid w:val="00A344A6"/>
    <w:rsid w:val="00A35167"/>
    <w:rsid w:val="00A36036"/>
    <w:rsid w:val="00A36AA5"/>
    <w:rsid w:val="00A40945"/>
    <w:rsid w:val="00A40A95"/>
    <w:rsid w:val="00A4193A"/>
    <w:rsid w:val="00A4375E"/>
    <w:rsid w:val="00A46B65"/>
    <w:rsid w:val="00A50FC1"/>
    <w:rsid w:val="00A52BF8"/>
    <w:rsid w:val="00A57DC1"/>
    <w:rsid w:val="00A654F7"/>
    <w:rsid w:val="00A6650F"/>
    <w:rsid w:val="00A66E9E"/>
    <w:rsid w:val="00A700F9"/>
    <w:rsid w:val="00A73595"/>
    <w:rsid w:val="00A76841"/>
    <w:rsid w:val="00A77C6B"/>
    <w:rsid w:val="00A90336"/>
    <w:rsid w:val="00A90A21"/>
    <w:rsid w:val="00A912AE"/>
    <w:rsid w:val="00AA3434"/>
    <w:rsid w:val="00AA56FA"/>
    <w:rsid w:val="00AB0C24"/>
    <w:rsid w:val="00AD20BA"/>
    <w:rsid w:val="00AD46C1"/>
    <w:rsid w:val="00AD4C28"/>
    <w:rsid w:val="00AD735B"/>
    <w:rsid w:val="00AE3D3B"/>
    <w:rsid w:val="00AF094B"/>
    <w:rsid w:val="00AF09A2"/>
    <w:rsid w:val="00AF1F99"/>
    <w:rsid w:val="00AF3344"/>
    <w:rsid w:val="00AF4B69"/>
    <w:rsid w:val="00B0012B"/>
    <w:rsid w:val="00B0074C"/>
    <w:rsid w:val="00B0124E"/>
    <w:rsid w:val="00B033F1"/>
    <w:rsid w:val="00B047C4"/>
    <w:rsid w:val="00B04CBB"/>
    <w:rsid w:val="00B065D1"/>
    <w:rsid w:val="00B100AD"/>
    <w:rsid w:val="00B1261A"/>
    <w:rsid w:val="00B132E6"/>
    <w:rsid w:val="00B16839"/>
    <w:rsid w:val="00B178C4"/>
    <w:rsid w:val="00B17972"/>
    <w:rsid w:val="00B22D54"/>
    <w:rsid w:val="00B2444B"/>
    <w:rsid w:val="00B24E1C"/>
    <w:rsid w:val="00B24EF5"/>
    <w:rsid w:val="00B265AE"/>
    <w:rsid w:val="00B26B3C"/>
    <w:rsid w:val="00B320E5"/>
    <w:rsid w:val="00B34792"/>
    <w:rsid w:val="00B37D5D"/>
    <w:rsid w:val="00B40976"/>
    <w:rsid w:val="00B4205F"/>
    <w:rsid w:val="00B42E8D"/>
    <w:rsid w:val="00B44194"/>
    <w:rsid w:val="00B44798"/>
    <w:rsid w:val="00B453A8"/>
    <w:rsid w:val="00B5068B"/>
    <w:rsid w:val="00B56911"/>
    <w:rsid w:val="00B602D9"/>
    <w:rsid w:val="00B62D51"/>
    <w:rsid w:val="00B62F45"/>
    <w:rsid w:val="00B655C3"/>
    <w:rsid w:val="00B66080"/>
    <w:rsid w:val="00B67C77"/>
    <w:rsid w:val="00B67EBF"/>
    <w:rsid w:val="00B7024A"/>
    <w:rsid w:val="00B71C57"/>
    <w:rsid w:val="00B72016"/>
    <w:rsid w:val="00B725A5"/>
    <w:rsid w:val="00B80B1C"/>
    <w:rsid w:val="00B86C7B"/>
    <w:rsid w:val="00B91011"/>
    <w:rsid w:val="00B912A3"/>
    <w:rsid w:val="00B91E7F"/>
    <w:rsid w:val="00B934CC"/>
    <w:rsid w:val="00B95D29"/>
    <w:rsid w:val="00B971E7"/>
    <w:rsid w:val="00B97860"/>
    <w:rsid w:val="00BA0233"/>
    <w:rsid w:val="00BA46D2"/>
    <w:rsid w:val="00BA56AE"/>
    <w:rsid w:val="00BA6FF0"/>
    <w:rsid w:val="00BA759C"/>
    <w:rsid w:val="00BB30DF"/>
    <w:rsid w:val="00BB3583"/>
    <w:rsid w:val="00BB6509"/>
    <w:rsid w:val="00BB766F"/>
    <w:rsid w:val="00BC1D62"/>
    <w:rsid w:val="00BC57F1"/>
    <w:rsid w:val="00BD1801"/>
    <w:rsid w:val="00BD2482"/>
    <w:rsid w:val="00BD2C0A"/>
    <w:rsid w:val="00BD373A"/>
    <w:rsid w:val="00BD4E6B"/>
    <w:rsid w:val="00BD729E"/>
    <w:rsid w:val="00BD73B9"/>
    <w:rsid w:val="00BE07B0"/>
    <w:rsid w:val="00BE1AA9"/>
    <w:rsid w:val="00BE3509"/>
    <w:rsid w:val="00BE762A"/>
    <w:rsid w:val="00BF31FF"/>
    <w:rsid w:val="00BF4FF0"/>
    <w:rsid w:val="00C039A6"/>
    <w:rsid w:val="00C05230"/>
    <w:rsid w:val="00C05C31"/>
    <w:rsid w:val="00C1218A"/>
    <w:rsid w:val="00C14286"/>
    <w:rsid w:val="00C14D2A"/>
    <w:rsid w:val="00C1674F"/>
    <w:rsid w:val="00C171A0"/>
    <w:rsid w:val="00C171F8"/>
    <w:rsid w:val="00C20DD7"/>
    <w:rsid w:val="00C22625"/>
    <w:rsid w:val="00C2332E"/>
    <w:rsid w:val="00C34EEC"/>
    <w:rsid w:val="00C35533"/>
    <w:rsid w:val="00C356D3"/>
    <w:rsid w:val="00C37002"/>
    <w:rsid w:val="00C40B14"/>
    <w:rsid w:val="00C442E0"/>
    <w:rsid w:val="00C46198"/>
    <w:rsid w:val="00C46BB3"/>
    <w:rsid w:val="00C5222D"/>
    <w:rsid w:val="00C5508B"/>
    <w:rsid w:val="00C55BD1"/>
    <w:rsid w:val="00C55EE9"/>
    <w:rsid w:val="00C55F1B"/>
    <w:rsid w:val="00C566E5"/>
    <w:rsid w:val="00C575FC"/>
    <w:rsid w:val="00C65F8E"/>
    <w:rsid w:val="00C679E7"/>
    <w:rsid w:val="00C74BCB"/>
    <w:rsid w:val="00C7642C"/>
    <w:rsid w:val="00C80188"/>
    <w:rsid w:val="00C82421"/>
    <w:rsid w:val="00C84374"/>
    <w:rsid w:val="00C86351"/>
    <w:rsid w:val="00C900CC"/>
    <w:rsid w:val="00C9163A"/>
    <w:rsid w:val="00C941FA"/>
    <w:rsid w:val="00C949FB"/>
    <w:rsid w:val="00C9529C"/>
    <w:rsid w:val="00C95965"/>
    <w:rsid w:val="00C95D96"/>
    <w:rsid w:val="00CA0841"/>
    <w:rsid w:val="00CA2715"/>
    <w:rsid w:val="00CA3168"/>
    <w:rsid w:val="00CA393C"/>
    <w:rsid w:val="00CA3EA3"/>
    <w:rsid w:val="00CA51C4"/>
    <w:rsid w:val="00CA554F"/>
    <w:rsid w:val="00CB1038"/>
    <w:rsid w:val="00CB2B3F"/>
    <w:rsid w:val="00CB61EF"/>
    <w:rsid w:val="00CB708A"/>
    <w:rsid w:val="00CB7832"/>
    <w:rsid w:val="00CC19D2"/>
    <w:rsid w:val="00CC6E18"/>
    <w:rsid w:val="00CC6FEB"/>
    <w:rsid w:val="00CD2117"/>
    <w:rsid w:val="00CD23EE"/>
    <w:rsid w:val="00CD2A09"/>
    <w:rsid w:val="00CD386B"/>
    <w:rsid w:val="00CD572C"/>
    <w:rsid w:val="00CE00B3"/>
    <w:rsid w:val="00CE2235"/>
    <w:rsid w:val="00CE3331"/>
    <w:rsid w:val="00CE4A60"/>
    <w:rsid w:val="00CF0FEC"/>
    <w:rsid w:val="00CF493A"/>
    <w:rsid w:val="00CF55E0"/>
    <w:rsid w:val="00CF7512"/>
    <w:rsid w:val="00CF7C53"/>
    <w:rsid w:val="00D00F71"/>
    <w:rsid w:val="00D06A89"/>
    <w:rsid w:val="00D06FDC"/>
    <w:rsid w:val="00D070F5"/>
    <w:rsid w:val="00D109A3"/>
    <w:rsid w:val="00D1119A"/>
    <w:rsid w:val="00D11D11"/>
    <w:rsid w:val="00D129A0"/>
    <w:rsid w:val="00D15EA3"/>
    <w:rsid w:val="00D2187B"/>
    <w:rsid w:val="00D23646"/>
    <w:rsid w:val="00D23671"/>
    <w:rsid w:val="00D2393E"/>
    <w:rsid w:val="00D24245"/>
    <w:rsid w:val="00D32590"/>
    <w:rsid w:val="00D348CE"/>
    <w:rsid w:val="00D35F08"/>
    <w:rsid w:val="00D3609D"/>
    <w:rsid w:val="00D365CB"/>
    <w:rsid w:val="00D41161"/>
    <w:rsid w:val="00D41C03"/>
    <w:rsid w:val="00D47101"/>
    <w:rsid w:val="00D47522"/>
    <w:rsid w:val="00D501B6"/>
    <w:rsid w:val="00D5231D"/>
    <w:rsid w:val="00D53EA0"/>
    <w:rsid w:val="00D54375"/>
    <w:rsid w:val="00D55510"/>
    <w:rsid w:val="00D6081A"/>
    <w:rsid w:val="00D65D46"/>
    <w:rsid w:val="00D67C01"/>
    <w:rsid w:val="00D7005C"/>
    <w:rsid w:val="00D70ACD"/>
    <w:rsid w:val="00D71934"/>
    <w:rsid w:val="00D73D2B"/>
    <w:rsid w:val="00D759F5"/>
    <w:rsid w:val="00D80733"/>
    <w:rsid w:val="00D827BC"/>
    <w:rsid w:val="00D83DB1"/>
    <w:rsid w:val="00D91B34"/>
    <w:rsid w:val="00D921B7"/>
    <w:rsid w:val="00D930E9"/>
    <w:rsid w:val="00DA0561"/>
    <w:rsid w:val="00DA0E69"/>
    <w:rsid w:val="00DA491E"/>
    <w:rsid w:val="00DA4A72"/>
    <w:rsid w:val="00DA778F"/>
    <w:rsid w:val="00DB1E48"/>
    <w:rsid w:val="00DB1ED4"/>
    <w:rsid w:val="00DB21E8"/>
    <w:rsid w:val="00DB2F22"/>
    <w:rsid w:val="00DB3D03"/>
    <w:rsid w:val="00DB43EF"/>
    <w:rsid w:val="00DB4681"/>
    <w:rsid w:val="00DB4695"/>
    <w:rsid w:val="00DC10BA"/>
    <w:rsid w:val="00DC1965"/>
    <w:rsid w:val="00DC20D9"/>
    <w:rsid w:val="00DC4C5F"/>
    <w:rsid w:val="00DC6274"/>
    <w:rsid w:val="00DD218D"/>
    <w:rsid w:val="00DD2FAF"/>
    <w:rsid w:val="00DD2FEC"/>
    <w:rsid w:val="00DD6326"/>
    <w:rsid w:val="00DD6C4E"/>
    <w:rsid w:val="00DD770A"/>
    <w:rsid w:val="00DE1420"/>
    <w:rsid w:val="00DE33EC"/>
    <w:rsid w:val="00DE56FA"/>
    <w:rsid w:val="00DE5CA6"/>
    <w:rsid w:val="00DE7815"/>
    <w:rsid w:val="00DF2A83"/>
    <w:rsid w:val="00E00FF4"/>
    <w:rsid w:val="00E046E8"/>
    <w:rsid w:val="00E07370"/>
    <w:rsid w:val="00E07C2E"/>
    <w:rsid w:val="00E126FC"/>
    <w:rsid w:val="00E142A4"/>
    <w:rsid w:val="00E173B8"/>
    <w:rsid w:val="00E2004B"/>
    <w:rsid w:val="00E214D3"/>
    <w:rsid w:val="00E229FF"/>
    <w:rsid w:val="00E251D5"/>
    <w:rsid w:val="00E31EE7"/>
    <w:rsid w:val="00E32BDE"/>
    <w:rsid w:val="00E32EE9"/>
    <w:rsid w:val="00E33669"/>
    <w:rsid w:val="00E40459"/>
    <w:rsid w:val="00E405F5"/>
    <w:rsid w:val="00E432C9"/>
    <w:rsid w:val="00E44A4C"/>
    <w:rsid w:val="00E44BEF"/>
    <w:rsid w:val="00E4534F"/>
    <w:rsid w:val="00E472A4"/>
    <w:rsid w:val="00E4748B"/>
    <w:rsid w:val="00E477A3"/>
    <w:rsid w:val="00E50B57"/>
    <w:rsid w:val="00E533D9"/>
    <w:rsid w:val="00E553A5"/>
    <w:rsid w:val="00E553B7"/>
    <w:rsid w:val="00E569A3"/>
    <w:rsid w:val="00E56BB4"/>
    <w:rsid w:val="00E62E04"/>
    <w:rsid w:val="00E62F7C"/>
    <w:rsid w:val="00E63CDD"/>
    <w:rsid w:val="00E65177"/>
    <w:rsid w:val="00E65A22"/>
    <w:rsid w:val="00E65B84"/>
    <w:rsid w:val="00E65D45"/>
    <w:rsid w:val="00E73308"/>
    <w:rsid w:val="00E768E9"/>
    <w:rsid w:val="00E80F4E"/>
    <w:rsid w:val="00E8322F"/>
    <w:rsid w:val="00E83FAF"/>
    <w:rsid w:val="00E8437B"/>
    <w:rsid w:val="00E86EFE"/>
    <w:rsid w:val="00E9115C"/>
    <w:rsid w:val="00E956BD"/>
    <w:rsid w:val="00E96514"/>
    <w:rsid w:val="00EA0ED8"/>
    <w:rsid w:val="00EB5DA6"/>
    <w:rsid w:val="00EC0424"/>
    <w:rsid w:val="00EC1726"/>
    <w:rsid w:val="00EC4715"/>
    <w:rsid w:val="00EC48D6"/>
    <w:rsid w:val="00EC4EA7"/>
    <w:rsid w:val="00EC556F"/>
    <w:rsid w:val="00ED10FE"/>
    <w:rsid w:val="00ED1327"/>
    <w:rsid w:val="00ED13C5"/>
    <w:rsid w:val="00EE24BD"/>
    <w:rsid w:val="00EE65B7"/>
    <w:rsid w:val="00EE66E1"/>
    <w:rsid w:val="00EE72DC"/>
    <w:rsid w:val="00EF4D29"/>
    <w:rsid w:val="00EF597E"/>
    <w:rsid w:val="00F03FBF"/>
    <w:rsid w:val="00F04D78"/>
    <w:rsid w:val="00F06482"/>
    <w:rsid w:val="00F070F9"/>
    <w:rsid w:val="00F10066"/>
    <w:rsid w:val="00F1071B"/>
    <w:rsid w:val="00F10833"/>
    <w:rsid w:val="00F10A73"/>
    <w:rsid w:val="00F16043"/>
    <w:rsid w:val="00F17D03"/>
    <w:rsid w:val="00F21446"/>
    <w:rsid w:val="00F2232F"/>
    <w:rsid w:val="00F22A4A"/>
    <w:rsid w:val="00F23A5A"/>
    <w:rsid w:val="00F23A85"/>
    <w:rsid w:val="00F24EEC"/>
    <w:rsid w:val="00F25FC7"/>
    <w:rsid w:val="00F269D6"/>
    <w:rsid w:val="00F32352"/>
    <w:rsid w:val="00F323E4"/>
    <w:rsid w:val="00F372AA"/>
    <w:rsid w:val="00F37E35"/>
    <w:rsid w:val="00F40B05"/>
    <w:rsid w:val="00F43BEF"/>
    <w:rsid w:val="00F4460E"/>
    <w:rsid w:val="00F4480C"/>
    <w:rsid w:val="00F51CD8"/>
    <w:rsid w:val="00F535B8"/>
    <w:rsid w:val="00F55290"/>
    <w:rsid w:val="00F578AF"/>
    <w:rsid w:val="00F611EC"/>
    <w:rsid w:val="00F62F9C"/>
    <w:rsid w:val="00F63EFB"/>
    <w:rsid w:val="00F670A9"/>
    <w:rsid w:val="00F67E9B"/>
    <w:rsid w:val="00F706EF"/>
    <w:rsid w:val="00F75163"/>
    <w:rsid w:val="00F76395"/>
    <w:rsid w:val="00F767A8"/>
    <w:rsid w:val="00F81938"/>
    <w:rsid w:val="00F82AE7"/>
    <w:rsid w:val="00F84ABE"/>
    <w:rsid w:val="00F84FD4"/>
    <w:rsid w:val="00F85C0D"/>
    <w:rsid w:val="00F85C98"/>
    <w:rsid w:val="00F87976"/>
    <w:rsid w:val="00F92CE7"/>
    <w:rsid w:val="00F9451A"/>
    <w:rsid w:val="00F954F2"/>
    <w:rsid w:val="00F9792E"/>
    <w:rsid w:val="00FA295E"/>
    <w:rsid w:val="00FA3080"/>
    <w:rsid w:val="00FA4A51"/>
    <w:rsid w:val="00FA5FC6"/>
    <w:rsid w:val="00FB10D2"/>
    <w:rsid w:val="00FB609E"/>
    <w:rsid w:val="00FB67DC"/>
    <w:rsid w:val="00FB69EC"/>
    <w:rsid w:val="00FC069C"/>
    <w:rsid w:val="00FC0FCE"/>
    <w:rsid w:val="00FC1052"/>
    <w:rsid w:val="00FC1B72"/>
    <w:rsid w:val="00FC2D4E"/>
    <w:rsid w:val="00FC482C"/>
    <w:rsid w:val="00FC4E84"/>
    <w:rsid w:val="00FC5A2F"/>
    <w:rsid w:val="00FC7179"/>
    <w:rsid w:val="00FC7D4A"/>
    <w:rsid w:val="00FD105B"/>
    <w:rsid w:val="00FD54E1"/>
    <w:rsid w:val="00FD651E"/>
    <w:rsid w:val="00FD6EC9"/>
    <w:rsid w:val="00FD769E"/>
    <w:rsid w:val="00FE159D"/>
    <w:rsid w:val="00FE1781"/>
    <w:rsid w:val="00FE1FB7"/>
    <w:rsid w:val="00FE2B4F"/>
    <w:rsid w:val="00FE7768"/>
    <w:rsid w:val="00FF3E89"/>
    <w:rsid w:val="00FF4593"/>
    <w:rsid w:val="00FF52B3"/>
    <w:rsid w:val="00FF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8069"/>
  <w15:chartTrackingRefBased/>
  <w15:docId w15:val="{FAC5075D-A660-4704-B2F6-EB5DABB9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E33"/>
  </w:style>
  <w:style w:type="paragraph" w:styleId="Footer">
    <w:name w:val="footer"/>
    <w:basedOn w:val="Normal"/>
    <w:link w:val="FooterChar"/>
    <w:uiPriority w:val="99"/>
    <w:unhideWhenUsed/>
    <w:rsid w:val="00313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E33"/>
  </w:style>
  <w:style w:type="table" w:styleId="TableGrid">
    <w:name w:val="Table Grid"/>
    <w:basedOn w:val="TableNormal"/>
    <w:uiPriority w:val="39"/>
    <w:rsid w:val="00A76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669"/>
    <w:pPr>
      <w:ind w:left="720"/>
      <w:contextualSpacing/>
    </w:pPr>
  </w:style>
  <w:style w:type="paragraph" w:styleId="BalloonText">
    <w:name w:val="Balloon Text"/>
    <w:basedOn w:val="Normal"/>
    <w:link w:val="BalloonTextChar"/>
    <w:uiPriority w:val="99"/>
    <w:semiHidden/>
    <w:unhideWhenUsed/>
    <w:rsid w:val="001A0B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B00"/>
    <w:rPr>
      <w:rFonts w:ascii="Segoe UI" w:hAnsi="Segoe UI" w:cs="Segoe UI"/>
      <w:sz w:val="18"/>
      <w:szCs w:val="18"/>
    </w:rPr>
  </w:style>
  <w:style w:type="paragraph" w:styleId="Revision">
    <w:name w:val="Revision"/>
    <w:hidden/>
    <w:uiPriority w:val="99"/>
    <w:semiHidden/>
    <w:rsid w:val="003E4BDB"/>
    <w:pPr>
      <w:spacing w:after="0" w:line="240" w:lineRule="auto"/>
    </w:pPr>
  </w:style>
  <w:style w:type="character" w:styleId="Emphasis">
    <w:name w:val="Emphasis"/>
    <w:basedOn w:val="DefaultParagraphFont"/>
    <w:uiPriority w:val="20"/>
    <w:qFormat/>
    <w:rsid w:val="004B6E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208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8976F.4EFF553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4B7FD-3F40-4F6E-B1CA-42C12490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Kinney</dc:creator>
  <cp:keywords/>
  <dc:description/>
  <cp:lastModifiedBy>Patti</cp:lastModifiedBy>
  <cp:revision>182</cp:revision>
  <cp:lastPrinted>2024-05-22T13:52:00Z</cp:lastPrinted>
  <dcterms:created xsi:type="dcterms:W3CDTF">2024-06-13T14:07:00Z</dcterms:created>
  <dcterms:modified xsi:type="dcterms:W3CDTF">2024-07-10T17:14:00Z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2024-02-22T18:26:18Z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915482bc-64b3-484d-ad4b-bf34f4353173</vt:lpwstr>
  </property>
  <property fmtid="{D5CDD505-2E9C-101B-9397-08002B2CF9AE}" pid="7" name="MSIP_Label_defa4170-0d19-0005-0004-bc88714345d2_ActionId">
    <vt:lpwstr>e484bd58-dedd-4ff2-afa4-e3830f1020ff</vt:lpwstr>
  </property>
  <property fmtid="{D5CDD505-2E9C-101B-9397-08002B2CF9AE}" pid="8" name="MSIP_Label_defa4170-0d19-0005-0004-bc88714345d2_ContentBits">
    <vt:lpwstr>0</vt:lpwstr>
  </property>
</Properties>
</file>